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432050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432050">
        <w:rPr>
          <w:b w:val="0"/>
          <w:color w:val="FFFFFF" w:themeColor="background1"/>
          <w:sz w:val="24"/>
          <w:szCs w:val="24"/>
        </w:rPr>
        <w:t>Приложение №</w:t>
      </w:r>
      <w:r w:rsidR="00934B07" w:rsidRPr="00432050">
        <w:rPr>
          <w:b w:val="0"/>
          <w:color w:val="FFFFFF" w:themeColor="background1"/>
          <w:sz w:val="24"/>
          <w:szCs w:val="24"/>
        </w:rPr>
        <w:t>2</w:t>
      </w:r>
    </w:p>
    <w:p w:rsidR="00F538ED" w:rsidRPr="0043205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432050">
        <w:rPr>
          <w:color w:val="FFFFFF" w:themeColor="background1"/>
          <w:sz w:val="24"/>
          <w:szCs w:val="24"/>
        </w:rPr>
        <w:t>ПРОЕКТ</w:t>
      </w:r>
    </w:p>
    <w:p w:rsidR="00557B7A" w:rsidRDefault="00557B7A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937E6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A937E6">
        <w:rPr>
          <w:b/>
          <w:sz w:val="24"/>
          <w:szCs w:val="24"/>
        </w:rPr>
        <w:t>№</w:t>
      </w:r>
      <w:r w:rsidR="005B5F6A">
        <w:rPr>
          <w:b/>
          <w:sz w:val="24"/>
          <w:szCs w:val="24"/>
        </w:rPr>
        <w:t>5</w:t>
      </w:r>
      <w:r w:rsidRPr="00A937E6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8B03BA">
        <w:rPr>
          <w:b/>
          <w:sz w:val="24"/>
          <w:szCs w:val="24"/>
        </w:rPr>
        <w:t>0</w:t>
      </w:r>
      <w:r w:rsidR="006600BD">
        <w:rPr>
          <w:b/>
          <w:sz w:val="24"/>
          <w:szCs w:val="24"/>
        </w:rPr>
        <w:t>5</w:t>
      </w:r>
      <w:r w:rsidRPr="00A937E6">
        <w:rPr>
          <w:b/>
          <w:color w:val="000000"/>
          <w:sz w:val="24"/>
          <w:szCs w:val="24"/>
        </w:rPr>
        <w:t>.</w:t>
      </w:r>
      <w:r w:rsidR="007F65AF" w:rsidRPr="00A937E6">
        <w:rPr>
          <w:b/>
          <w:color w:val="000000"/>
          <w:sz w:val="24"/>
          <w:szCs w:val="24"/>
        </w:rPr>
        <w:t>0</w:t>
      </w:r>
      <w:r w:rsidR="005B5F6A">
        <w:rPr>
          <w:b/>
          <w:color w:val="000000"/>
          <w:sz w:val="24"/>
          <w:szCs w:val="24"/>
        </w:rPr>
        <w:t>7</w:t>
      </w:r>
      <w:r w:rsidRPr="00A937E6">
        <w:rPr>
          <w:b/>
          <w:color w:val="000000"/>
          <w:sz w:val="24"/>
          <w:szCs w:val="24"/>
        </w:rPr>
        <w:t>.202</w:t>
      </w:r>
      <w:r w:rsidR="007F65AF" w:rsidRPr="00A937E6">
        <w:rPr>
          <w:b/>
          <w:color w:val="000000"/>
          <w:sz w:val="24"/>
          <w:szCs w:val="24"/>
        </w:rPr>
        <w:t>2</w:t>
      </w:r>
      <w:r w:rsidRPr="00A937E6">
        <w:rPr>
          <w:b/>
          <w:color w:val="000000"/>
          <w:sz w:val="24"/>
          <w:szCs w:val="24"/>
        </w:rPr>
        <w:t xml:space="preserve"> г.</w:t>
      </w:r>
    </w:p>
    <w:p w:rsidR="00557B7A" w:rsidRDefault="00557B7A" w:rsidP="00CE7352">
      <w:pPr>
        <w:spacing w:before="240"/>
        <w:ind w:right="-6"/>
        <w:jc w:val="both"/>
        <w:rPr>
          <w:sz w:val="24"/>
          <w:szCs w:val="24"/>
        </w:rPr>
      </w:pPr>
    </w:p>
    <w:p w:rsidR="00A1071D" w:rsidRPr="00A937E6" w:rsidRDefault="000F7DC7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DC7630">
        <w:rPr>
          <w:sz w:val="24"/>
          <w:szCs w:val="24"/>
        </w:rPr>
        <w:t xml:space="preserve">В целях </w:t>
      </w:r>
      <w:r w:rsidRPr="00DC7630">
        <w:rPr>
          <w:sz w:val="24"/>
        </w:rPr>
        <w:t xml:space="preserve">приведения </w:t>
      </w:r>
      <w:r w:rsidRPr="00DC7630">
        <w:rPr>
          <w:sz w:val="24"/>
          <w:szCs w:val="24"/>
        </w:rPr>
        <w:t>Тарифного соглашения о стоимости медицинской помощи, пред</w:t>
      </w:r>
      <w:r w:rsidRPr="00DC7630">
        <w:rPr>
          <w:sz w:val="24"/>
          <w:szCs w:val="24"/>
        </w:rPr>
        <w:t>о</w:t>
      </w:r>
      <w:r w:rsidRPr="00DC7630">
        <w:rPr>
          <w:sz w:val="24"/>
          <w:szCs w:val="24"/>
        </w:rPr>
        <w:t>ставляемой по Территориальной программе обязательного медицинского страхования на территории Пензенской области в 2022 году,</w:t>
      </w:r>
      <w:r w:rsidRPr="00DC7630">
        <w:rPr>
          <w:sz w:val="24"/>
        </w:rPr>
        <w:t xml:space="preserve"> в соответствие с внесенными изменениями </w:t>
      </w:r>
      <w:r>
        <w:rPr>
          <w:sz w:val="24"/>
        </w:rPr>
        <w:t xml:space="preserve">8 июня 2022 года </w:t>
      </w:r>
      <w:r w:rsidRPr="00DC7630">
        <w:rPr>
          <w:sz w:val="24"/>
        </w:rPr>
        <w:t>в Территориальную программу обязательного медицинского страхования  на 2022 год</w:t>
      </w:r>
      <w:r>
        <w:rPr>
          <w:sz w:val="24"/>
        </w:rPr>
        <w:t xml:space="preserve"> и в</w:t>
      </w:r>
      <w:r w:rsidR="00450387">
        <w:rPr>
          <w:sz w:val="24"/>
          <w:szCs w:val="24"/>
        </w:rPr>
        <w:t xml:space="preserve"> связи с внесением изменений в справочник </w:t>
      </w:r>
      <w:r w:rsidR="00450387">
        <w:rPr>
          <w:sz w:val="24"/>
          <w:szCs w:val="24"/>
          <w:lang w:val="en-US"/>
        </w:rPr>
        <w:t>F</w:t>
      </w:r>
      <w:r w:rsidR="00450387">
        <w:rPr>
          <w:sz w:val="24"/>
          <w:szCs w:val="24"/>
        </w:rPr>
        <w:t>014</w:t>
      </w:r>
      <w:r w:rsidR="00450387" w:rsidRPr="00450387">
        <w:rPr>
          <w:sz w:val="24"/>
          <w:szCs w:val="24"/>
        </w:rPr>
        <w:t xml:space="preserve"> </w:t>
      </w:r>
      <w:r w:rsidR="00450387" w:rsidRPr="003E2B0E">
        <w:rPr>
          <w:sz w:val="24"/>
          <w:szCs w:val="24"/>
        </w:rPr>
        <w:t>«Классификатор причин отказа в оплате медицинской помощи»</w:t>
      </w:r>
      <w:r w:rsidR="00450387">
        <w:rPr>
          <w:sz w:val="24"/>
          <w:szCs w:val="24"/>
        </w:rPr>
        <w:t xml:space="preserve"> к приказу ФФОМС</w:t>
      </w:r>
      <w:proofErr w:type="gramEnd"/>
      <w:r w:rsidR="00450387">
        <w:rPr>
          <w:sz w:val="24"/>
          <w:szCs w:val="24"/>
        </w:rPr>
        <w:t xml:space="preserve"> от 07.04.2011 №79 (с послед</w:t>
      </w:r>
      <w:r w:rsidR="00450387">
        <w:rPr>
          <w:sz w:val="24"/>
          <w:szCs w:val="24"/>
        </w:rPr>
        <w:t>у</w:t>
      </w:r>
      <w:r w:rsidR="00450387">
        <w:rPr>
          <w:sz w:val="24"/>
          <w:szCs w:val="24"/>
        </w:rPr>
        <w:t>ющими изменениями)</w:t>
      </w:r>
      <w:r w:rsidR="004A56F1">
        <w:rPr>
          <w:sz w:val="24"/>
          <w:szCs w:val="24"/>
        </w:rPr>
        <w:t>,</w:t>
      </w:r>
      <w:r w:rsidR="00ED76E6">
        <w:rPr>
          <w:sz w:val="24"/>
          <w:szCs w:val="24"/>
        </w:rPr>
        <w:t xml:space="preserve"> </w:t>
      </w:r>
      <w:r w:rsidR="00DE219B" w:rsidRPr="00A937E6">
        <w:rPr>
          <w:sz w:val="24"/>
          <w:szCs w:val="24"/>
        </w:rPr>
        <w:t>н</w:t>
      </w:r>
      <w:r w:rsidR="00605A48" w:rsidRPr="00A937E6">
        <w:rPr>
          <w:sz w:val="24"/>
          <w:szCs w:val="24"/>
        </w:rPr>
        <w:t xml:space="preserve">а основании решений, принятых на заседании Комиссии по </w:t>
      </w:r>
      <w:r w:rsidR="00605A48" w:rsidRPr="00E94196">
        <w:rPr>
          <w:color w:val="000000" w:themeColor="text1"/>
          <w:sz w:val="24"/>
          <w:szCs w:val="24"/>
        </w:rPr>
        <w:t>ра</w:t>
      </w:r>
      <w:r w:rsidR="00605A48" w:rsidRPr="00E94196">
        <w:rPr>
          <w:color w:val="000000" w:themeColor="text1"/>
          <w:sz w:val="24"/>
          <w:szCs w:val="24"/>
        </w:rPr>
        <w:t>з</w:t>
      </w:r>
      <w:r w:rsidR="00605A48" w:rsidRPr="00E94196">
        <w:rPr>
          <w:color w:val="000000" w:themeColor="text1"/>
          <w:sz w:val="24"/>
          <w:szCs w:val="24"/>
        </w:rPr>
        <w:t>работке территориальной программы обязательного медицинского страхования (</w:t>
      </w:r>
      <w:r w:rsidR="00025CEF" w:rsidRPr="00E94196">
        <w:rPr>
          <w:color w:val="000000" w:themeColor="text1"/>
          <w:sz w:val="24"/>
          <w:szCs w:val="24"/>
        </w:rPr>
        <w:t>Протокол №</w:t>
      </w:r>
      <w:r w:rsidR="007D573C" w:rsidRPr="00E94196">
        <w:rPr>
          <w:color w:val="000000" w:themeColor="text1"/>
          <w:sz w:val="24"/>
          <w:szCs w:val="24"/>
        </w:rPr>
        <w:t>10</w:t>
      </w:r>
      <w:r w:rsidR="00605A48" w:rsidRPr="00E94196">
        <w:rPr>
          <w:color w:val="000000" w:themeColor="text1"/>
          <w:sz w:val="24"/>
          <w:szCs w:val="24"/>
        </w:rPr>
        <w:t xml:space="preserve"> от </w:t>
      </w:r>
      <w:r w:rsidR="00E94196" w:rsidRPr="00E94196">
        <w:rPr>
          <w:color w:val="000000" w:themeColor="text1"/>
          <w:sz w:val="24"/>
          <w:szCs w:val="24"/>
        </w:rPr>
        <w:t>05</w:t>
      </w:r>
      <w:r w:rsidR="009C5725" w:rsidRPr="00E94196">
        <w:rPr>
          <w:color w:val="000000" w:themeColor="text1"/>
          <w:sz w:val="24"/>
          <w:szCs w:val="24"/>
        </w:rPr>
        <w:t>.</w:t>
      </w:r>
      <w:r w:rsidR="007F65AF" w:rsidRPr="00E94196">
        <w:rPr>
          <w:color w:val="000000" w:themeColor="text1"/>
          <w:sz w:val="24"/>
          <w:szCs w:val="24"/>
        </w:rPr>
        <w:t>0</w:t>
      </w:r>
      <w:r w:rsidR="007D573C" w:rsidRPr="00E94196">
        <w:rPr>
          <w:color w:val="000000" w:themeColor="text1"/>
          <w:sz w:val="24"/>
          <w:szCs w:val="24"/>
        </w:rPr>
        <w:t>7</w:t>
      </w:r>
      <w:r w:rsidR="00605A48" w:rsidRPr="00E94196">
        <w:rPr>
          <w:color w:val="000000" w:themeColor="text1"/>
          <w:sz w:val="24"/>
          <w:szCs w:val="24"/>
        </w:rPr>
        <w:t>.202</w:t>
      </w:r>
      <w:r w:rsidR="007F65AF" w:rsidRPr="00E94196">
        <w:rPr>
          <w:color w:val="000000" w:themeColor="text1"/>
          <w:sz w:val="24"/>
          <w:szCs w:val="24"/>
        </w:rPr>
        <w:t>2</w:t>
      </w:r>
      <w:r w:rsidR="00605A48" w:rsidRPr="00E94196">
        <w:rPr>
          <w:color w:val="000000" w:themeColor="text1"/>
          <w:sz w:val="24"/>
          <w:szCs w:val="24"/>
        </w:rPr>
        <w:t>)</w:t>
      </w:r>
      <w:r w:rsidR="00BC421A" w:rsidRPr="00E94196">
        <w:rPr>
          <w:color w:val="000000" w:themeColor="text1"/>
          <w:sz w:val="24"/>
          <w:szCs w:val="24"/>
        </w:rPr>
        <w:t xml:space="preserve">, </w:t>
      </w:r>
      <w:r w:rsidR="00636CEE" w:rsidRPr="00E94196">
        <w:rPr>
          <w:color w:val="000000" w:themeColor="text1"/>
          <w:sz w:val="24"/>
          <w:szCs w:val="24"/>
        </w:rPr>
        <w:t xml:space="preserve">стороны: </w:t>
      </w:r>
      <w:proofErr w:type="gramStart"/>
      <w:r w:rsidR="00636CEE" w:rsidRPr="00E94196">
        <w:rPr>
          <w:color w:val="000000" w:themeColor="text1"/>
          <w:sz w:val="24"/>
          <w:szCs w:val="24"/>
        </w:rPr>
        <w:t xml:space="preserve">Министерство здравоохранения Пензенской области в лице </w:t>
      </w:r>
      <w:r w:rsidR="00854AEB" w:rsidRPr="00E94196">
        <w:rPr>
          <w:color w:val="000000" w:themeColor="text1"/>
          <w:sz w:val="24"/>
          <w:szCs w:val="24"/>
        </w:rPr>
        <w:t>зам</w:t>
      </w:r>
      <w:r w:rsidR="00CE4290" w:rsidRPr="00E94196">
        <w:rPr>
          <w:color w:val="000000" w:themeColor="text1"/>
          <w:sz w:val="24"/>
          <w:szCs w:val="24"/>
        </w:rPr>
        <w:t>е</w:t>
      </w:r>
      <w:r w:rsidR="00854AEB" w:rsidRPr="00E94196">
        <w:rPr>
          <w:color w:val="000000" w:themeColor="text1"/>
          <w:sz w:val="24"/>
          <w:szCs w:val="24"/>
        </w:rPr>
        <w:t>стителя Председателя Правительства</w:t>
      </w:r>
      <w:r w:rsidR="00283166" w:rsidRPr="00E94196">
        <w:rPr>
          <w:color w:val="000000" w:themeColor="text1"/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– </w:t>
      </w:r>
      <w:r w:rsidR="00861502" w:rsidRPr="00A937E6">
        <w:rPr>
          <w:sz w:val="24"/>
          <w:szCs w:val="24"/>
        </w:rPr>
        <w:t>М</w:t>
      </w:r>
      <w:r w:rsidR="00854AEB" w:rsidRPr="00A937E6">
        <w:rPr>
          <w:sz w:val="24"/>
          <w:szCs w:val="24"/>
        </w:rPr>
        <w:t xml:space="preserve">инистра </w:t>
      </w:r>
      <w:r w:rsidR="00283166" w:rsidRPr="00A937E6">
        <w:rPr>
          <w:sz w:val="24"/>
          <w:szCs w:val="24"/>
        </w:rPr>
        <w:t>здравоохранения Пензенской обл</w:t>
      </w:r>
      <w:r w:rsidR="00283166" w:rsidRPr="00A937E6">
        <w:rPr>
          <w:sz w:val="24"/>
          <w:szCs w:val="24"/>
        </w:rPr>
        <w:t>а</w:t>
      </w:r>
      <w:r w:rsidR="00283166" w:rsidRPr="00A937E6">
        <w:rPr>
          <w:sz w:val="24"/>
          <w:szCs w:val="24"/>
        </w:rPr>
        <w:t>сти</w:t>
      </w:r>
      <w:r w:rsidR="00EB26C9" w:rsidRPr="00A937E6">
        <w:rPr>
          <w:sz w:val="24"/>
          <w:szCs w:val="24"/>
        </w:rPr>
        <w:t xml:space="preserve"> </w:t>
      </w:r>
      <w:r w:rsidR="00854AEB" w:rsidRPr="00A937E6">
        <w:rPr>
          <w:sz w:val="24"/>
          <w:szCs w:val="24"/>
        </w:rPr>
        <w:t xml:space="preserve">В.В. </w:t>
      </w:r>
      <w:r w:rsidR="00854AEB" w:rsidRPr="00854291">
        <w:rPr>
          <w:color w:val="000000" w:themeColor="text1"/>
          <w:sz w:val="24"/>
          <w:szCs w:val="24"/>
        </w:rPr>
        <w:t>Космачева</w:t>
      </w:r>
      <w:r w:rsidR="00636CEE" w:rsidRPr="00854291">
        <w:rPr>
          <w:color w:val="000000" w:themeColor="text1"/>
          <w:sz w:val="24"/>
          <w:szCs w:val="24"/>
        </w:rPr>
        <w:t xml:space="preserve">, </w:t>
      </w:r>
      <w:r w:rsidR="00D43475" w:rsidRPr="00854291">
        <w:rPr>
          <w:color w:val="000000" w:themeColor="text1"/>
          <w:sz w:val="24"/>
          <w:szCs w:val="24"/>
        </w:rPr>
        <w:t xml:space="preserve">заместителя Министра </w:t>
      </w:r>
      <w:r w:rsidR="00D43475" w:rsidRPr="00854291">
        <w:rPr>
          <w:color w:val="000000" w:themeColor="text1"/>
          <w:sz w:val="24"/>
        </w:rPr>
        <w:t>Д.Ю. Зиновьева</w:t>
      </w:r>
      <w:r w:rsidR="00636CEE" w:rsidRPr="00854291">
        <w:rPr>
          <w:color w:val="000000" w:themeColor="text1"/>
          <w:sz w:val="24"/>
          <w:szCs w:val="24"/>
        </w:rPr>
        <w:t>, начальника отдела госуда</w:t>
      </w:r>
      <w:r w:rsidR="00636CEE" w:rsidRPr="00854291">
        <w:rPr>
          <w:color w:val="000000" w:themeColor="text1"/>
          <w:sz w:val="24"/>
          <w:szCs w:val="24"/>
        </w:rPr>
        <w:t>р</w:t>
      </w:r>
      <w:r w:rsidR="00636CEE" w:rsidRPr="00854291">
        <w:rPr>
          <w:color w:val="000000" w:themeColor="text1"/>
          <w:sz w:val="24"/>
          <w:szCs w:val="24"/>
        </w:rPr>
        <w:t>ственных гарантий ОМС  и целевых программ Министерства здравоохранения Пензе</w:t>
      </w:r>
      <w:r w:rsidR="00636CEE" w:rsidRPr="00854291">
        <w:rPr>
          <w:color w:val="000000" w:themeColor="text1"/>
          <w:sz w:val="24"/>
          <w:szCs w:val="24"/>
        </w:rPr>
        <w:t>н</w:t>
      </w:r>
      <w:r w:rsidR="00636CEE" w:rsidRPr="00854291">
        <w:rPr>
          <w:color w:val="000000" w:themeColor="text1"/>
          <w:sz w:val="24"/>
          <w:szCs w:val="24"/>
        </w:rPr>
        <w:t>ской области О.А. Евдокимовой</w:t>
      </w:r>
      <w:r w:rsidR="00636CEE" w:rsidRPr="00A937E6">
        <w:rPr>
          <w:sz w:val="24"/>
          <w:szCs w:val="24"/>
        </w:rPr>
        <w:t>, Территориальный фонд ОМС Пензенской</w:t>
      </w:r>
      <w:r w:rsidR="00984798" w:rsidRPr="00A937E6">
        <w:rPr>
          <w:sz w:val="24"/>
          <w:szCs w:val="24"/>
        </w:rPr>
        <w:t xml:space="preserve"> области в лице директора  Е.А.</w:t>
      </w:r>
      <w:r w:rsidR="001511E9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Аксеновой, начальника управления по формирова</w:t>
      </w:r>
      <w:r w:rsidR="00984798" w:rsidRPr="00A937E6">
        <w:rPr>
          <w:sz w:val="24"/>
          <w:szCs w:val="24"/>
        </w:rPr>
        <w:t>нию и финансированию ТПОМС И.В.</w:t>
      </w:r>
      <w:r w:rsidR="001511E9" w:rsidRPr="00A937E6">
        <w:rPr>
          <w:sz w:val="24"/>
          <w:szCs w:val="24"/>
        </w:rPr>
        <w:t xml:space="preserve"> </w:t>
      </w:r>
      <w:proofErr w:type="spellStart"/>
      <w:r w:rsidR="00636CEE" w:rsidRPr="00A937E6">
        <w:rPr>
          <w:sz w:val="24"/>
          <w:szCs w:val="24"/>
        </w:rPr>
        <w:t>Жучковой</w:t>
      </w:r>
      <w:proofErr w:type="spellEnd"/>
      <w:r w:rsidR="00636CEE" w:rsidRPr="00A937E6">
        <w:rPr>
          <w:sz w:val="24"/>
          <w:szCs w:val="24"/>
        </w:rPr>
        <w:t>, начальника отдела экономического</w:t>
      </w:r>
      <w:proofErr w:type="gramEnd"/>
      <w:r w:rsidR="00636CEE" w:rsidRPr="00A937E6">
        <w:rPr>
          <w:sz w:val="24"/>
          <w:szCs w:val="24"/>
        </w:rPr>
        <w:t xml:space="preserve"> </w:t>
      </w:r>
      <w:proofErr w:type="gramStart"/>
      <w:r w:rsidR="00636CEE" w:rsidRPr="00A937E6">
        <w:rPr>
          <w:sz w:val="24"/>
          <w:szCs w:val="24"/>
        </w:rPr>
        <w:t xml:space="preserve">обоснования, формирования и анализа ТПОМС </w:t>
      </w:r>
      <w:proofErr w:type="spellStart"/>
      <w:r w:rsidR="00636CEE" w:rsidRPr="00A937E6">
        <w:rPr>
          <w:sz w:val="24"/>
          <w:szCs w:val="24"/>
        </w:rPr>
        <w:t>Л.В.Савиновой</w:t>
      </w:r>
      <w:proofErr w:type="spellEnd"/>
      <w:r w:rsidR="00636CEE" w:rsidRPr="00A937E6">
        <w:rPr>
          <w:sz w:val="24"/>
          <w:szCs w:val="24"/>
        </w:rPr>
        <w:t xml:space="preserve">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A937E6">
        <w:rPr>
          <w:sz w:val="24"/>
          <w:szCs w:val="24"/>
        </w:rPr>
        <w:t>Грешн</w:t>
      </w:r>
      <w:r w:rsidR="00636CEE" w:rsidRPr="00A937E6">
        <w:rPr>
          <w:sz w:val="24"/>
          <w:szCs w:val="24"/>
        </w:rPr>
        <w:t>и</w:t>
      </w:r>
      <w:r w:rsidR="00636CEE" w:rsidRPr="00A937E6">
        <w:rPr>
          <w:sz w:val="24"/>
          <w:szCs w:val="24"/>
        </w:rPr>
        <w:t>ковой</w:t>
      </w:r>
      <w:proofErr w:type="spellEnd"/>
      <w:r w:rsidR="00636CEE" w:rsidRPr="00A937E6">
        <w:rPr>
          <w:sz w:val="24"/>
          <w:szCs w:val="24"/>
        </w:rPr>
        <w:t>, Региональная общественная организация по защите прав и законных интересов м</w:t>
      </w:r>
      <w:r w:rsidR="00636CEE" w:rsidRPr="00A937E6">
        <w:rPr>
          <w:sz w:val="24"/>
          <w:szCs w:val="24"/>
        </w:rPr>
        <w:t>е</w:t>
      </w:r>
      <w:r w:rsidR="00636CEE" w:rsidRPr="00A937E6">
        <w:rPr>
          <w:sz w:val="24"/>
          <w:szCs w:val="24"/>
        </w:rPr>
        <w:t>дицинских и фармацевтических</w:t>
      </w:r>
      <w:proofErr w:type="gramEnd"/>
      <w:r w:rsidR="00636CEE" w:rsidRPr="00A937E6">
        <w:rPr>
          <w:sz w:val="24"/>
          <w:szCs w:val="24"/>
        </w:rPr>
        <w:t xml:space="preserve"> работников «Врачебная Палата» Пензенской области </w:t>
      </w:r>
      <w:proofErr w:type="gramStart"/>
      <w:r w:rsidR="00D621F9" w:rsidRPr="00A937E6">
        <w:rPr>
          <w:sz w:val="24"/>
          <w:szCs w:val="24"/>
        </w:rPr>
        <w:t>в</w:t>
      </w:r>
      <w:proofErr w:type="gramEnd"/>
      <w:r w:rsidR="00D621F9" w:rsidRPr="00A937E6">
        <w:rPr>
          <w:sz w:val="24"/>
          <w:szCs w:val="24"/>
        </w:rPr>
        <w:t xml:space="preserve"> </w:t>
      </w:r>
      <w:proofErr w:type="gramStart"/>
      <w:r w:rsidR="00D621F9" w:rsidRPr="00A937E6">
        <w:rPr>
          <w:sz w:val="24"/>
          <w:szCs w:val="24"/>
        </w:rPr>
        <w:t xml:space="preserve">лице председателя - главного врача </w:t>
      </w:r>
      <w:r w:rsidR="00D621F9" w:rsidRPr="00A937E6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A937E6">
        <w:rPr>
          <w:sz w:val="24"/>
          <w:szCs w:val="24"/>
        </w:rPr>
        <w:t xml:space="preserve"> членов</w:t>
      </w:r>
      <w:r w:rsidR="00D621F9" w:rsidRPr="00A937E6">
        <w:rPr>
          <w:sz w:val="24"/>
          <w:szCs w:val="24"/>
        </w:rPr>
        <w:t xml:space="preserve"> -</w:t>
      </w:r>
      <w:r w:rsidR="00636CEE" w:rsidRPr="00A937E6">
        <w:rPr>
          <w:sz w:val="24"/>
          <w:szCs w:val="24"/>
        </w:rPr>
        <w:t xml:space="preserve"> главного врача </w:t>
      </w:r>
      <w:r w:rsidR="00A07D13" w:rsidRPr="00A937E6">
        <w:rPr>
          <w:sz w:val="24"/>
          <w:szCs w:val="24"/>
        </w:rPr>
        <w:t>ГБУЗ «</w:t>
      </w:r>
      <w:r w:rsidR="00BF1BA4" w:rsidRPr="00A937E6">
        <w:rPr>
          <w:sz w:val="24"/>
        </w:rPr>
        <w:t>Нижн</w:t>
      </w:r>
      <w:r w:rsidR="00BF1BA4" w:rsidRPr="00A937E6">
        <w:rPr>
          <w:sz w:val="24"/>
        </w:rPr>
        <w:t>е</w:t>
      </w:r>
      <w:r w:rsidR="00BF1BA4" w:rsidRPr="00A937E6">
        <w:rPr>
          <w:sz w:val="24"/>
        </w:rPr>
        <w:t>ломовская межрайонная больница</w:t>
      </w:r>
      <w:r w:rsidR="00A07D13" w:rsidRPr="00A937E6">
        <w:rPr>
          <w:sz w:val="24"/>
          <w:szCs w:val="24"/>
        </w:rPr>
        <w:t xml:space="preserve">»  В.А. </w:t>
      </w:r>
      <w:proofErr w:type="spellStart"/>
      <w:r w:rsidR="00A07D13" w:rsidRPr="00A937E6">
        <w:rPr>
          <w:sz w:val="24"/>
          <w:szCs w:val="24"/>
        </w:rPr>
        <w:t>Аббакумова</w:t>
      </w:r>
      <w:proofErr w:type="spellEnd"/>
      <w:r w:rsidR="00636CEE" w:rsidRPr="00A937E6">
        <w:rPr>
          <w:sz w:val="24"/>
          <w:szCs w:val="24"/>
        </w:rPr>
        <w:t xml:space="preserve">,  главного врача </w:t>
      </w:r>
      <w:r w:rsidR="00A07D13" w:rsidRPr="00A937E6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A937E6">
        <w:rPr>
          <w:sz w:val="24"/>
          <w:szCs w:val="24"/>
        </w:rPr>
        <w:t xml:space="preserve">, </w:t>
      </w:r>
      <w:r w:rsidR="00B37016" w:rsidRPr="00A937E6">
        <w:rPr>
          <w:sz w:val="24"/>
          <w:szCs w:val="24"/>
        </w:rPr>
        <w:t>областная организ</w:t>
      </w:r>
      <w:r w:rsidR="00B37016" w:rsidRPr="00A937E6">
        <w:rPr>
          <w:sz w:val="24"/>
          <w:szCs w:val="24"/>
        </w:rPr>
        <w:t>а</w:t>
      </w:r>
      <w:r w:rsidR="00B37016" w:rsidRPr="00A937E6">
        <w:rPr>
          <w:sz w:val="24"/>
          <w:szCs w:val="24"/>
        </w:rPr>
        <w:t>ция п</w:t>
      </w:r>
      <w:r w:rsidR="00636CEE" w:rsidRPr="00A937E6">
        <w:rPr>
          <w:sz w:val="24"/>
          <w:szCs w:val="24"/>
        </w:rPr>
        <w:t>рофсоюз</w:t>
      </w:r>
      <w:r w:rsidR="00B37016" w:rsidRPr="00A937E6">
        <w:rPr>
          <w:sz w:val="24"/>
          <w:szCs w:val="24"/>
        </w:rPr>
        <w:t>а</w:t>
      </w:r>
      <w:r w:rsidR="00636CEE" w:rsidRPr="00A937E6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A937E6">
        <w:rPr>
          <w:sz w:val="24"/>
          <w:szCs w:val="24"/>
        </w:rPr>
        <w:t xml:space="preserve">областной организации </w:t>
      </w:r>
      <w:proofErr w:type="spellStart"/>
      <w:r w:rsidR="00636CEE" w:rsidRPr="00A937E6">
        <w:rPr>
          <w:sz w:val="24"/>
          <w:szCs w:val="24"/>
        </w:rPr>
        <w:t>Г.А.Попадюк</w:t>
      </w:r>
      <w:proofErr w:type="spellEnd"/>
      <w:r w:rsidR="00636CEE" w:rsidRPr="00A937E6">
        <w:rPr>
          <w:sz w:val="24"/>
          <w:szCs w:val="24"/>
        </w:rPr>
        <w:t>, с</w:t>
      </w:r>
      <w:r w:rsidR="00636CEE" w:rsidRPr="00A937E6">
        <w:rPr>
          <w:sz w:val="24"/>
        </w:rPr>
        <w:t>пециалиста аппарата</w:t>
      </w:r>
      <w:r w:rsidR="00636CEE" w:rsidRPr="00A937E6">
        <w:rPr>
          <w:sz w:val="24"/>
          <w:szCs w:val="24"/>
        </w:rPr>
        <w:t xml:space="preserve"> </w:t>
      </w:r>
      <w:r w:rsidR="00636CEE" w:rsidRPr="00A937E6">
        <w:rPr>
          <w:sz w:val="24"/>
        </w:rPr>
        <w:t>Д.В. Антонова</w:t>
      </w:r>
      <w:r w:rsidR="00636CEE" w:rsidRPr="00A937E6">
        <w:rPr>
          <w:sz w:val="24"/>
          <w:szCs w:val="24"/>
        </w:rPr>
        <w:t xml:space="preserve">, </w:t>
      </w:r>
      <w:r w:rsidR="00A1071D" w:rsidRPr="00A937E6">
        <w:rPr>
          <w:sz w:val="24"/>
          <w:szCs w:val="24"/>
        </w:rPr>
        <w:t>с</w:t>
      </w:r>
      <w:r w:rsidR="00A1071D" w:rsidRPr="00A937E6">
        <w:rPr>
          <w:sz w:val="24"/>
        </w:rPr>
        <w:t>пециалиста</w:t>
      </w:r>
      <w:proofErr w:type="gramEnd"/>
      <w:r w:rsidR="00A1071D" w:rsidRPr="00A937E6">
        <w:rPr>
          <w:sz w:val="24"/>
        </w:rPr>
        <w:t xml:space="preserve"> по охране труда А.С. Ежкова</w:t>
      </w:r>
      <w:r w:rsidR="00A1071D" w:rsidRPr="00A937E6">
        <w:rPr>
          <w:sz w:val="24"/>
          <w:szCs w:val="24"/>
        </w:rPr>
        <w:t xml:space="preserve"> </w:t>
      </w:r>
      <w:r w:rsidR="00636CEE" w:rsidRPr="00A937E6">
        <w:rPr>
          <w:sz w:val="24"/>
          <w:szCs w:val="24"/>
        </w:rPr>
        <w:t>достигли соглашения в следующем:</w:t>
      </w:r>
      <w:r w:rsidR="00A1071D" w:rsidRPr="00A937E6">
        <w:rPr>
          <w:sz w:val="24"/>
        </w:rPr>
        <w:t xml:space="preserve"> </w:t>
      </w:r>
    </w:p>
    <w:p w:rsidR="00636CEE" w:rsidRPr="00A937E6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A937E6" w:rsidRDefault="00636CEE" w:rsidP="00084C39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A937E6">
        <w:rPr>
          <w:b w:val="0"/>
          <w:sz w:val="24"/>
          <w:szCs w:val="24"/>
        </w:rPr>
        <w:t>а</w:t>
      </w:r>
      <w:r w:rsidRPr="00A937E6">
        <w:rPr>
          <w:b w:val="0"/>
          <w:sz w:val="24"/>
          <w:szCs w:val="24"/>
        </w:rPr>
        <w:t>ния на территории Пензенской области в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году, принятое </w:t>
      </w:r>
      <w:r w:rsidR="00C736E7" w:rsidRPr="00A937E6">
        <w:rPr>
          <w:b w:val="0"/>
          <w:sz w:val="24"/>
          <w:szCs w:val="24"/>
        </w:rPr>
        <w:t>31</w:t>
      </w:r>
      <w:r w:rsidRPr="00A937E6">
        <w:rPr>
          <w:b w:val="0"/>
          <w:sz w:val="24"/>
          <w:szCs w:val="24"/>
        </w:rPr>
        <w:t>.01.202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года</w:t>
      </w:r>
      <w:r w:rsidR="00923A7D" w:rsidRPr="00A937E6">
        <w:rPr>
          <w:b w:val="0"/>
          <w:sz w:val="24"/>
          <w:szCs w:val="24"/>
        </w:rPr>
        <w:t xml:space="preserve"> (с послед</w:t>
      </w:r>
      <w:r w:rsidR="00923A7D" w:rsidRPr="00A937E6">
        <w:rPr>
          <w:b w:val="0"/>
          <w:sz w:val="24"/>
          <w:szCs w:val="24"/>
        </w:rPr>
        <w:t>у</w:t>
      </w:r>
      <w:r w:rsidR="00923A7D" w:rsidRPr="00A937E6">
        <w:rPr>
          <w:b w:val="0"/>
          <w:sz w:val="24"/>
          <w:szCs w:val="24"/>
        </w:rPr>
        <w:t>ющими изменениями)</w:t>
      </w:r>
      <w:r w:rsidRPr="00A937E6">
        <w:rPr>
          <w:b w:val="0"/>
          <w:sz w:val="24"/>
          <w:szCs w:val="24"/>
        </w:rPr>
        <w:t>, далее – Тарифное соглашение на 202</w:t>
      </w:r>
      <w:r w:rsidR="00C736E7" w:rsidRPr="00A937E6">
        <w:rPr>
          <w:b w:val="0"/>
          <w:sz w:val="24"/>
          <w:szCs w:val="24"/>
        </w:rPr>
        <w:t>2</w:t>
      </w:r>
      <w:r w:rsidRPr="00A937E6">
        <w:rPr>
          <w:b w:val="0"/>
          <w:sz w:val="24"/>
          <w:szCs w:val="24"/>
        </w:rPr>
        <w:t xml:space="preserve"> год:</w:t>
      </w:r>
    </w:p>
    <w:p w:rsidR="00ED76E6" w:rsidRPr="00557490" w:rsidRDefault="009B3990" w:rsidP="005F0DE5">
      <w:pPr>
        <w:spacing w:before="120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lastRenderedPageBreak/>
        <w:t>1.</w:t>
      </w:r>
      <w:r w:rsidR="0096693A" w:rsidRPr="00557490">
        <w:rPr>
          <w:sz w:val="24"/>
          <w:szCs w:val="24"/>
        </w:rPr>
        <w:t>.</w:t>
      </w:r>
      <w:r w:rsidRPr="00557490">
        <w:rPr>
          <w:sz w:val="24"/>
          <w:szCs w:val="24"/>
        </w:rPr>
        <w:t xml:space="preserve"> </w:t>
      </w:r>
      <w:r w:rsidR="00ED76E6" w:rsidRPr="00557490">
        <w:rPr>
          <w:sz w:val="24"/>
          <w:szCs w:val="24"/>
        </w:rPr>
        <w:t xml:space="preserve">В разделе </w:t>
      </w:r>
      <w:r w:rsidR="00ED76E6" w:rsidRPr="00557490">
        <w:rPr>
          <w:sz w:val="24"/>
          <w:szCs w:val="24"/>
          <w:lang w:val="en-US"/>
        </w:rPr>
        <w:t>II</w:t>
      </w:r>
      <w:r w:rsidR="00ED76E6" w:rsidRPr="00557490">
        <w:rPr>
          <w:sz w:val="24"/>
          <w:szCs w:val="24"/>
        </w:rPr>
        <w:t xml:space="preserve"> </w:t>
      </w:r>
      <w:r w:rsidR="007F50A7" w:rsidRPr="00557490">
        <w:rPr>
          <w:sz w:val="24"/>
          <w:szCs w:val="24"/>
        </w:rPr>
        <w:t>«</w:t>
      </w:r>
      <w:r w:rsidR="00ED76E6" w:rsidRPr="00557490">
        <w:rPr>
          <w:sz w:val="24"/>
          <w:szCs w:val="24"/>
        </w:rPr>
        <w:t>Способы оплаты медицинской помощи, применяемой на терр</w:t>
      </w:r>
      <w:r w:rsidR="00ED76E6" w:rsidRPr="00557490">
        <w:rPr>
          <w:sz w:val="24"/>
          <w:szCs w:val="24"/>
        </w:rPr>
        <w:t>и</w:t>
      </w:r>
      <w:r w:rsidR="00ED76E6" w:rsidRPr="00557490">
        <w:rPr>
          <w:sz w:val="24"/>
          <w:szCs w:val="24"/>
        </w:rPr>
        <w:t>тории Пензенской области»:</w:t>
      </w:r>
    </w:p>
    <w:p w:rsidR="00ED76E6" w:rsidRPr="00557490" w:rsidRDefault="00ED76E6" w:rsidP="00095F2E">
      <w:pPr>
        <w:spacing w:before="240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1.1. Абзац 12 пункта 2.6.1 пункта 2 «Сведения о применении способов оплаты м</w:t>
      </w:r>
      <w:r w:rsidRPr="00557490">
        <w:rPr>
          <w:sz w:val="24"/>
          <w:szCs w:val="24"/>
        </w:rPr>
        <w:t>е</w:t>
      </w:r>
      <w:r w:rsidRPr="00557490">
        <w:rPr>
          <w:sz w:val="24"/>
          <w:szCs w:val="24"/>
        </w:rPr>
        <w:t>дицинской помощи, оказываемой в амбулаторных условиях» изложить в новой редакции:</w:t>
      </w:r>
    </w:p>
    <w:p w:rsidR="00C9115B" w:rsidRPr="00557490" w:rsidRDefault="00ED76E6" w:rsidP="00ED76E6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57490">
        <w:rPr>
          <w:sz w:val="24"/>
          <w:szCs w:val="24"/>
        </w:rPr>
        <w:t xml:space="preserve">« </w:t>
      </w:r>
      <w:r w:rsidR="00C9115B" w:rsidRPr="00557490">
        <w:rPr>
          <w:color w:val="000000"/>
          <w:sz w:val="24"/>
          <w:szCs w:val="24"/>
        </w:rPr>
        <w:t>Размер средств, направляемых на осуществление выплат стимулирующего х</w:t>
      </w:r>
      <w:r w:rsidR="00C9115B" w:rsidRPr="00557490">
        <w:rPr>
          <w:color w:val="000000"/>
          <w:sz w:val="24"/>
          <w:szCs w:val="24"/>
        </w:rPr>
        <w:t>а</w:t>
      </w:r>
      <w:r w:rsidR="00C9115B" w:rsidRPr="00557490">
        <w:rPr>
          <w:color w:val="000000"/>
          <w:sz w:val="24"/>
          <w:szCs w:val="24"/>
        </w:rPr>
        <w:t>рактера всем медицинским организациям, имеющим прикрепившихся к медицинским о</w:t>
      </w:r>
      <w:r w:rsidR="00C9115B" w:rsidRPr="00557490">
        <w:rPr>
          <w:color w:val="000000"/>
          <w:sz w:val="24"/>
          <w:szCs w:val="24"/>
        </w:rPr>
        <w:t>р</w:t>
      </w:r>
      <w:r w:rsidR="00C9115B" w:rsidRPr="00557490">
        <w:rPr>
          <w:color w:val="000000"/>
          <w:sz w:val="24"/>
          <w:szCs w:val="24"/>
        </w:rPr>
        <w:t>ганизациям застрахованных по обязательному медицинскому страхованию лиц, составл</w:t>
      </w:r>
      <w:r w:rsidR="00C9115B" w:rsidRPr="00557490">
        <w:rPr>
          <w:color w:val="000000"/>
          <w:sz w:val="24"/>
          <w:szCs w:val="24"/>
        </w:rPr>
        <w:t>я</w:t>
      </w:r>
      <w:r w:rsidR="00C9115B" w:rsidRPr="00557490">
        <w:rPr>
          <w:color w:val="000000"/>
          <w:sz w:val="24"/>
          <w:szCs w:val="24"/>
        </w:rPr>
        <w:t xml:space="preserve">ет </w:t>
      </w:r>
      <w:r w:rsidR="00CA1E4F" w:rsidRPr="00557490">
        <w:rPr>
          <w:color w:val="000000"/>
          <w:sz w:val="24"/>
          <w:szCs w:val="24"/>
        </w:rPr>
        <w:t>106</w:t>
      </w:r>
      <w:r w:rsidR="00C9115B" w:rsidRPr="00557490">
        <w:rPr>
          <w:color w:val="000000"/>
          <w:sz w:val="24"/>
          <w:szCs w:val="24"/>
        </w:rPr>
        <w:t> 999 </w:t>
      </w:r>
      <w:r w:rsidR="00CA1E4F" w:rsidRPr="00557490">
        <w:rPr>
          <w:color w:val="000000"/>
          <w:sz w:val="24"/>
          <w:szCs w:val="24"/>
        </w:rPr>
        <w:t>518</w:t>
      </w:r>
      <w:r w:rsidR="00C9115B" w:rsidRPr="00557490">
        <w:rPr>
          <w:color w:val="000000"/>
          <w:sz w:val="24"/>
          <w:szCs w:val="24"/>
        </w:rPr>
        <w:t>,</w:t>
      </w:r>
      <w:r w:rsidR="00CA1E4F" w:rsidRPr="00557490">
        <w:rPr>
          <w:color w:val="000000"/>
          <w:sz w:val="24"/>
          <w:szCs w:val="24"/>
        </w:rPr>
        <w:t>54</w:t>
      </w:r>
      <w:r w:rsidR="00C9115B" w:rsidRPr="00557490">
        <w:rPr>
          <w:color w:val="000000"/>
          <w:sz w:val="24"/>
          <w:szCs w:val="24"/>
        </w:rPr>
        <w:t xml:space="preserve"> руб. в год или </w:t>
      </w:r>
      <w:r w:rsidR="0029704B" w:rsidRPr="00557490">
        <w:rPr>
          <w:color w:val="000000"/>
          <w:sz w:val="24"/>
          <w:szCs w:val="24"/>
        </w:rPr>
        <w:t>5</w:t>
      </w:r>
      <w:r w:rsidR="00C9115B" w:rsidRPr="00557490">
        <w:rPr>
          <w:color w:val="000000"/>
          <w:sz w:val="24"/>
          <w:szCs w:val="24"/>
        </w:rPr>
        <w:t xml:space="preserve"> процентов от базового подушевого норматива финанс</w:t>
      </w:r>
      <w:r w:rsidR="00C9115B" w:rsidRPr="00557490">
        <w:rPr>
          <w:color w:val="000000"/>
          <w:sz w:val="24"/>
          <w:szCs w:val="24"/>
        </w:rPr>
        <w:t>и</w:t>
      </w:r>
      <w:r w:rsidR="00C9115B" w:rsidRPr="00557490">
        <w:rPr>
          <w:color w:val="000000"/>
          <w:sz w:val="24"/>
          <w:szCs w:val="24"/>
        </w:rPr>
        <w:t>рования медицинской помощи (</w:t>
      </w:r>
      <w:r w:rsidR="00CA1E4F" w:rsidRPr="00557490">
        <w:rPr>
          <w:color w:val="000000"/>
          <w:sz w:val="24"/>
          <w:szCs w:val="24"/>
        </w:rPr>
        <w:t>83,99</w:t>
      </w:r>
      <w:r w:rsidR="00C9115B" w:rsidRPr="00557490">
        <w:rPr>
          <w:color w:val="000000"/>
          <w:sz w:val="24"/>
          <w:szCs w:val="24"/>
        </w:rPr>
        <w:t xml:space="preserve"> руб. в год в расчете на 1 застрахованное лицо)</w:t>
      </w:r>
      <w:r w:rsidRPr="00557490">
        <w:rPr>
          <w:color w:val="000000"/>
          <w:sz w:val="24"/>
          <w:szCs w:val="24"/>
        </w:rPr>
        <w:t>»</w:t>
      </w:r>
      <w:r w:rsidR="00C9115B" w:rsidRPr="00557490">
        <w:rPr>
          <w:color w:val="000000"/>
          <w:sz w:val="24"/>
          <w:szCs w:val="24"/>
        </w:rPr>
        <w:t>.</w:t>
      </w:r>
    </w:p>
    <w:p w:rsidR="00EB0960" w:rsidRPr="00557490" w:rsidRDefault="00C9115B" w:rsidP="00095F2E">
      <w:pPr>
        <w:spacing w:before="240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2</w:t>
      </w:r>
      <w:r w:rsidR="007D7C81" w:rsidRPr="00557490">
        <w:rPr>
          <w:sz w:val="24"/>
          <w:szCs w:val="24"/>
        </w:rPr>
        <w:t>.</w:t>
      </w:r>
      <w:r w:rsidR="00EB0960" w:rsidRPr="00557490">
        <w:rPr>
          <w:sz w:val="24"/>
          <w:szCs w:val="24"/>
        </w:rPr>
        <w:t xml:space="preserve"> В разделе </w:t>
      </w:r>
      <w:r w:rsidR="00EB0960" w:rsidRPr="00557490">
        <w:rPr>
          <w:sz w:val="24"/>
          <w:szCs w:val="24"/>
          <w:lang w:val="en-US"/>
        </w:rPr>
        <w:t>III</w:t>
      </w:r>
      <w:r w:rsidR="00EB0960" w:rsidRPr="00557490">
        <w:rPr>
          <w:sz w:val="24"/>
          <w:szCs w:val="24"/>
        </w:rPr>
        <w:t xml:space="preserve">  «Тарифы на оплату медицинской помощи»:</w:t>
      </w:r>
    </w:p>
    <w:p w:rsidR="00CB285F" w:rsidRPr="00557490" w:rsidRDefault="003F66AF" w:rsidP="00095F2E">
      <w:pPr>
        <w:pStyle w:val="Style14"/>
        <w:widowControl/>
        <w:spacing w:before="240"/>
        <w:ind w:firstLine="851"/>
        <w:jc w:val="both"/>
        <w:rPr>
          <w:rStyle w:val="FontStyle106"/>
          <w:color w:val="000000"/>
        </w:rPr>
      </w:pPr>
      <w:r w:rsidRPr="00557490">
        <w:rPr>
          <w:color w:val="000000" w:themeColor="text1"/>
        </w:rPr>
        <w:t>2.1.</w:t>
      </w:r>
      <w:r w:rsidR="00FB3155" w:rsidRPr="00557490">
        <w:rPr>
          <w:color w:val="000000" w:themeColor="text1"/>
        </w:rPr>
        <w:t xml:space="preserve"> В подпункт</w:t>
      </w:r>
      <w:r w:rsidR="007C6DA6" w:rsidRPr="00557490">
        <w:rPr>
          <w:color w:val="000000" w:themeColor="text1"/>
        </w:rPr>
        <w:t>е</w:t>
      </w:r>
      <w:r w:rsidR="00FB3155" w:rsidRPr="00557490">
        <w:rPr>
          <w:color w:val="000000" w:themeColor="text1"/>
        </w:rPr>
        <w:t xml:space="preserve"> 1.1 пункта 1 «Размер и структура тарифа на оплату медицинской помощи, оказываемой в амбулаторных условиях» </w:t>
      </w:r>
      <w:r w:rsidR="00CB285F" w:rsidRPr="00557490">
        <w:rPr>
          <w:color w:val="000000" w:themeColor="text1"/>
        </w:rPr>
        <w:t>слова</w:t>
      </w:r>
      <w:r w:rsidR="0091585E" w:rsidRPr="00557490">
        <w:rPr>
          <w:color w:val="000000" w:themeColor="text1"/>
        </w:rPr>
        <w:t xml:space="preserve"> «</w:t>
      </w:r>
      <w:r w:rsidR="00CB285F" w:rsidRPr="00557490">
        <w:rPr>
          <w:rStyle w:val="FontStyle106"/>
          <w:color w:val="000000"/>
        </w:rPr>
        <w:t>1 623,83 рублей» заменить сл</w:t>
      </w:r>
      <w:r w:rsidR="00CB285F" w:rsidRPr="00557490">
        <w:rPr>
          <w:rStyle w:val="FontStyle106"/>
          <w:color w:val="000000"/>
        </w:rPr>
        <w:t>о</w:t>
      </w:r>
      <w:r w:rsidR="00CB285F" w:rsidRPr="00557490">
        <w:rPr>
          <w:rStyle w:val="FontStyle106"/>
          <w:color w:val="000000"/>
        </w:rPr>
        <w:t xml:space="preserve">вами </w:t>
      </w:r>
      <w:r w:rsidR="00C922CD" w:rsidRPr="00557490">
        <w:rPr>
          <w:rStyle w:val="FontStyle106"/>
          <w:color w:val="000000"/>
        </w:rPr>
        <w:t>«</w:t>
      </w:r>
      <w:r w:rsidR="00CB285F" w:rsidRPr="00557490">
        <w:rPr>
          <w:rStyle w:val="FontStyle106"/>
          <w:color w:val="000000"/>
        </w:rPr>
        <w:t>1 623,67 рублей»;</w:t>
      </w:r>
    </w:p>
    <w:p w:rsidR="00455F8D" w:rsidRPr="00557490" w:rsidRDefault="00C9115B" w:rsidP="00095F2E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2</w:t>
      </w:r>
      <w:r w:rsidR="005B36D0" w:rsidRPr="00557490">
        <w:rPr>
          <w:color w:val="000000" w:themeColor="text1"/>
          <w:sz w:val="24"/>
          <w:szCs w:val="24"/>
        </w:rPr>
        <w:t>.</w:t>
      </w:r>
      <w:r w:rsidR="003F66AF" w:rsidRPr="00557490">
        <w:rPr>
          <w:color w:val="000000" w:themeColor="text1"/>
          <w:sz w:val="24"/>
          <w:szCs w:val="24"/>
        </w:rPr>
        <w:t>2</w:t>
      </w:r>
      <w:r w:rsidR="00242C59" w:rsidRPr="00557490">
        <w:rPr>
          <w:color w:val="000000" w:themeColor="text1"/>
          <w:sz w:val="24"/>
          <w:szCs w:val="24"/>
        </w:rPr>
        <w:t>.</w:t>
      </w:r>
      <w:r w:rsidR="00455F8D" w:rsidRPr="00557490">
        <w:rPr>
          <w:color w:val="000000" w:themeColor="text1"/>
          <w:sz w:val="24"/>
          <w:szCs w:val="24"/>
        </w:rPr>
        <w:t xml:space="preserve"> </w:t>
      </w:r>
      <w:r w:rsidR="00EE03E0" w:rsidRPr="00557490">
        <w:rPr>
          <w:color w:val="000000" w:themeColor="text1"/>
          <w:sz w:val="24"/>
          <w:szCs w:val="24"/>
        </w:rPr>
        <w:t>Подпункты 1.2 – 1.2.</w:t>
      </w:r>
      <w:r w:rsidR="00D75A87" w:rsidRPr="00557490">
        <w:rPr>
          <w:color w:val="000000" w:themeColor="text1"/>
          <w:sz w:val="24"/>
          <w:szCs w:val="24"/>
        </w:rPr>
        <w:t>1.</w:t>
      </w:r>
      <w:r w:rsidR="00774743" w:rsidRPr="00557490">
        <w:rPr>
          <w:color w:val="000000" w:themeColor="text1"/>
          <w:sz w:val="24"/>
          <w:szCs w:val="24"/>
        </w:rPr>
        <w:t xml:space="preserve"> пункта</w:t>
      </w:r>
      <w:r w:rsidR="00455F8D" w:rsidRPr="00557490">
        <w:rPr>
          <w:color w:val="000000" w:themeColor="text1"/>
          <w:sz w:val="24"/>
          <w:szCs w:val="24"/>
        </w:rPr>
        <w:t xml:space="preserve"> </w:t>
      </w:r>
      <w:r w:rsidR="000D4766" w:rsidRPr="00557490">
        <w:rPr>
          <w:color w:val="000000" w:themeColor="text1"/>
          <w:sz w:val="24"/>
          <w:szCs w:val="24"/>
        </w:rPr>
        <w:t>1</w:t>
      </w:r>
      <w:r w:rsidR="00455F8D" w:rsidRPr="00557490">
        <w:rPr>
          <w:color w:val="000000" w:themeColor="text1"/>
          <w:sz w:val="24"/>
          <w:szCs w:val="24"/>
        </w:rPr>
        <w:t xml:space="preserve"> </w:t>
      </w:r>
      <w:r w:rsidR="00405CC4" w:rsidRPr="00557490">
        <w:rPr>
          <w:color w:val="000000" w:themeColor="text1"/>
          <w:sz w:val="24"/>
          <w:szCs w:val="24"/>
        </w:rPr>
        <w:t>«</w:t>
      </w:r>
      <w:r w:rsidR="008C0D4B" w:rsidRPr="00557490">
        <w:rPr>
          <w:color w:val="000000" w:themeColor="text1"/>
          <w:sz w:val="24"/>
          <w:szCs w:val="24"/>
        </w:rPr>
        <w:t>Размер и структура тарифа на оплату мед</w:t>
      </w:r>
      <w:r w:rsidR="008C0D4B" w:rsidRPr="00557490">
        <w:rPr>
          <w:color w:val="000000" w:themeColor="text1"/>
          <w:sz w:val="24"/>
          <w:szCs w:val="24"/>
        </w:rPr>
        <w:t>и</w:t>
      </w:r>
      <w:r w:rsidR="008C0D4B" w:rsidRPr="00557490">
        <w:rPr>
          <w:color w:val="000000" w:themeColor="text1"/>
          <w:sz w:val="24"/>
          <w:szCs w:val="24"/>
        </w:rPr>
        <w:t>цинской помощи, оказываемой в амбулаторных условиях</w:t>
      </w:r>
      <w:r w:rsidR="00405CC4" w:rsidRPr="00557490">
        <w:rPr>
          <w:color w:val="000000" w:themeColor="text1"/>
          <w:sz w:val="24"/>
          <w:szCs w:val="24"/>
        </w:rPr>
        <w:t>»</w:t>
      </w:r>
      <w:r w:rsidR="00455F8D" w:rsidRPr="00557490">
        <w:rPr>
          <w:color w:val="000000" w:themeColor="text1"/>
          <w:sz w:val="24"/>
          <w:szCs w:val="24"/>
        </w:rPr>
        <w:t xml:space="preserve"> изложить в новой редакции:</w:t>
      </w:r>
    </w:p>
    <w:p w:rsidR="001619A6" w:rsidRPr="00557490" w:rsidRDefault="001619A6" w:rsidP="001619A6">
      <w:pPr>
        <w:spacing w:before="192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«1.2. Расчет базового подушевого норматива финансирования на прикрепившихся лиц.</w:t>
      </w:r>
    </w:p>
    <w:p w:rsidR="001619A6" w:rsidRPr="00557490" w:rsidRDefault="001619A6" w:rsidP="001619A6">
      <w:pPr>
        <w:pStyle w:val="ConsPlusNormal"/>
        <w:spacing w:before="120"/>
        <w:ind w:firstLine="851"/>
        <w:jc w:val="both"/>
      </w:pPr>
      <w:proofErr w:type="gramStart"/>
      <w:r w:rsidRPr="00557490">
        <w:t>Значение базового подушевого норматива финансирования на прикрепившихся лиц,  исключающего влияние применяемых коэффициентов специфики оказания мед</w:t>
      </w:r>
      <w:r w:rsidRPr="00557490">
        <w:t>и</w:t>
      </w:r>
      <w:r w:rsidRPr="00557490">
        <w:t>цинской помощи, уровня медицинской организации, коэффициента дифференциации по территориям оказания медицинской помощи, стоимости медицинской помощи, оплачив</w:t>
      </w:r>
      <w:r w:rsidRPr="00557490">
        <w:t>а</w:t>
      </w:r>
      <w:r w:rsidRPr="00557490">
        <w:t>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557490">
        <w:t>е</w:t>
      </w:r>
      <w:r w:rsidRPr="00557490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557490">
        <w:t xml:space="preserve"> результативности деятельности (в размере 10 процентов от базового подушевого норматива финансирования на прикрепи</w:t>
      </w:r>
      <w:r w:rsidRPr="00557490">
        <w:t>в</w:t>
      </w:r>
      <w:r w:rsidRPr="00557490">
        <w:t>шихся лиц) (далее – базовый подушевой норматив финансирования медицинской пом</w:t>
      </w:r>
      <w:r w:rsidRPr="00557490">
        <w:t>о</w:t>
      </w:r>
      <w:r w:rsidRPr="00557490">
        <w:t>щи) составляет 1 511,81 руб. на 1 застрахованное лицо в год и  определяется по следу</w:t>
      </w:r>
      <w:r w:rsidRPr="00557490">
        <w:t>ю</w:t>
      </w:r>
      <w:r w:rsidRPr="00557490">
        <w:t>щей формуле:</w:t>
      </w:r>
    </w:p>
    <w:p w:rsidR="001619A6" w:rsidRPr="00557490" w:rsidRDefault="001619A6" w:rsidP="001619A6">
      <w:pPr>
        <w:pStyle w:val="ConsPlusNormal"/>
        <w:ind w:firstLine="851"/>
        <w:jc w:val="both"/>
      </w:pPr>
    </w:p>
    <w:p w:rsidR="001619A6" w:rsidRPr="00557490" w:rsidRDefault="00557490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1619A6" w:rsidRPr="00557490">
        <w:t>, где:</w:t>
      </w:r>
    </w:p>
    <w:p w:rsidR="001619A6" w:rsidRPr="00557490" w:rsidRDefault="001619A6" w:rsidP="001619A6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1619A6" w:rsidRPr="00557490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557490" w:rsidRDefault="001619A6" w:rsidP="00CB285F">
            <w:pPr>
              <w:pStyle w:val="ConsPlusNormal"/>
              <w:jc w:val="center"/>
              <w:rPr>
                <w:i/>
              </w:rPr>
            </w:pPr>
            <w:r w:rsidRPr="00557490">
              <w:rPr>
                <w:i/>
              </w:rPr>
              <w:t>ПН</w:t>
            </w:r>
            <w:r w:rsidRPr="00557490">
              <w:rPr>
                <w:i/>
                <w:vertAlign w:val="subscript"/>
              </w:rPr>
              <w:t>БА3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ind w:hanging="27"/>
              <w:jc w:val="both"/>
            </w:pPr>
            <w:r w:rsidRPr="00557490">
              <w:t>базовый подушевой норматив финансирования медицинской помощи, рублей;</w:t>
            </w:r>
          </w:p>
        </w:tc>
      </w:tr>
      <w:tr w:rsidR="001619A6" w:rsidRPr="00557490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557490" w:rsidRDefault="00557490" w:rsidP="00CB285F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ind w:hanging="27"/>
              <w:jc w:val="both"/>
            </w:pPr>
            <w:r w:rsidRPr="00557490"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диспансеризации), рублей;</w:t>
            </w:r>
          </w:p>
        </w:tc>
      </w:tr>
      <w:tr w:rsidR="001619A6" w:rsidRPr="00557490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557490" w:rsidRDefault="001619A6" w:rsidP="00CB285F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DE1234">
            <w:pPr>
              <w:pStyle w:val="ConsPlusNormal"/>
              <w:ind w:hanging="27"/>
              <w:jc w:val="both"/>
            </w:pPr>
            <w:r w:rsidRPr="00557490">
              <w:t xml:space="preserve"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</w:t>
            </w:r>
            <w:r w:rsidR="00DE1234" w:rsidRPr="00557490">
              <w:t>5</w:t>
            </w:r>
            <w:r w:rsidRPr="00557490">
              <w:t xml:space="preserve"> процентов от базового подушевого но</w:t>
            </w:r>
            <w:r w:rsidRPr="00557490">
              <w:t>р</w:t>
            </w:r>
            <w:r w:rsidRPr="00557490">
              <w:t>матива финансирования на прикрепившихся лиц;</w:t>
            </w:r>
          </w:p>
        </w:tc>
      </w:tr>
      <w:tr w:rsidR="001619A6" w:rsidRPr="00557490" w:rsidTr="00CB28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A6" w:rsidRPr="00557490" w:rsidRDefault="001619A6" w:rsidP="00CB285F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w:lastRenderedPageBreak/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ind w:hanging="27"/>
              <w:jc w:val="both"/>
            </w:pPr>
            <w:r w:rsidRPr="00557490">
              <w:t>коэффициент дифференциации, установленный для Пензенской области на 2022 год в размере 1,007.</w:t>
            </w:r>
          </w:p>
        </w:tc>
      </w:tr>
    </w:tbl>
    <w:p w:rsidR="001619A6" w:rsidRPr="00557490" w:rsidRDefault="001619A6" w:rsidP="001619A6">
      <w:pPr>
        <w:pStyle w:val="ConsPlusNormal"/>
        <w:ind w:firstLine="567"/>
        <w:jc w:val="both"/>
      </w:pPr>
      <w:r w:rsidRPr="00557490">
        <w:t>Объем средств на оплату медицинской помощи в амбулаторных условиях по под</w:t>
      </w:r>
      <w:r w:rsidRPr="00557490">
        <w:t>у</w:t>
      </w:r>
      <w:r w:rsidRPr="00557490">
        <w:t>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557490">
        <w:t>а</w:t>
      </w:r>
      <w:r w:rsidRPr="00557490">
        <w:t>ции), оказываемой медицинскими организациями, участвующими в реализации террит</w:t>
      </w:r>
      <w:r w:rsidRPr="00557490">
        <w:t>о</w:t>
      </w:r>
      <w:r w:rsidRPr="00557490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557490">
        <w:t>), рассчитывается за исключением объема средств на финансовое обеспеч</w:t>
      </w:r>
      <w:r w:rsidRPr="00557490">
        <w:t>е</w:t>
      </w:r>
      <w:r w:rsidRPr="00557490">
        <w:t>ние медицинской помощи, оплачиваемой за единицу объема, и определяется по следу</w:t>
      </w:r>
      <w:r w:rsidRPr="00557490">
        <w:t>ю</w:t>
      </w:r>
      <w:r w:rsidRPr="00557490">
        <w:t>щей формуле:</w:t>
      </w:r>
    </w:p>
    <w:p w:rsidR="001619A6" w:rsidRPr="00557490" w:rsidRDefault="001619A6" w:rsidP="001619A6">
      <w:pPr>
        <w:pStyle w:val="ConsPlusNormal"/>
        <w:jc w:val="both"/>
      </w:pPr>
    </w:p>
    <w:p w:rsidR="001619A6" w:rsidRPr="00557490" w:rsidRDefault="00557490" w:rsidP="001619A6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1619A6" w:rsidRPr="00557490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</w:pPr>
            <w:r w:rsidRPr="00557490">
              <w:t>ОС</w:t>
            </w:r>
            <w:r w:rsidRPr="00557490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2F7E23">
            <w:pPr>
              <w:pStyle w:val="ConsPlusNormal"/>
              <w:jc w:val="both"/>
            </w:pPr>
            <w:proofErr w:type="gramStart"/>
            <w:r w:rsidRPr="00557490">
              <w:t>- объем средств, направляемых на финансовое обеспечение фельдше</w:t>
            </w:r>
            <w:r w:rsidRPr="00557490">
              <w:t>р</w:t>
            </w:r>
            <w:r w:rsidRPr="00557490">
              <w:t>ских, фельдшерско-акушерских пунктов в соответствии с установле</w:t>
            </w:r>
            <w:r w:rsidRPr="00557490">
              <w:t>н</w:t>
            </w:r>
            <w:r w:rsidRPr="00557490">
              <w:t>ными территориальной программой государственных гарантий беспла</w:t>
            </w:r>
            <w:r w:rsidRPr="00557490">
              <w:t>т</w:t>
            </w:r>
            <w:r w:rsidRPr="00557490">
              <w:t>ного оказания гражданам медицинской помощи размерами финансового обеспечения фельдшерских, фельдшерско-акушерских пунктов, 390 </w:t>
            </w:r>
            <w:r w:rsidR="002F7E23" w:rsidRPr="00557490">
              <w:t>945 684,65</w:t>
            </w:r>
            <w:r w:rsidRPr="00557490">
              <w:t xml:space="preserve">  рублей;</w:t>
            </w:r>
            <w:proofErr w:type="gramEnd"/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</w:pPr>
            <w:r w:rsidRPr="00557490">
              <w:t>ОС</w:t>
            </w:r>
            <w:r w:rsidRPr="00557490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both"/>
            </w:pPr>
            <w:proofErr w:type="gramStart"/>
            <w:r w:rsidRPr="00557490">
              <w:t>объем средств, направляемых на оплату проведения отдельных диагн</w:t>
            </w:r>
            <w:r w:rsidRPr="00557490">
              <w:t>о</w:t>
            </w:r>
            <w:r w:rsidRPr="00557490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557490">
              <w:t>р</w:t>
            </w:r>
            <w:r w:rsidRPr="00557490">
              <w:t>дечно-сосудистой системы, эндоскопических диагностических исслед</w:t>
            </w:r>
            <w:r w:rsidRPr="00557490">
              <w:t>о</w:t>
            </w:r>
            <w:r w:rsidRPr="00557490">
              <w:t>ваний, молекулярно-генетических исследований и патологоанатомич</w:t>
            </w:r>
            <w:r w:rsidRPr="00557490">
              <w:t>е</w:t>
            </w:r>
            <w:r w:rsidRPr="00557490">
              <w:t>ских исследований биопсийного (операционного) материала, тестиров</w:t>
            </w:r>
            <w:r w:rsidRPr="00557490">
              <w:t>а</w:t>
            </w:r>
            <w:r w:rsidRPr="00557490">
              <w:t>ния на выявление новой коронавирусной инфекции (COVID – 19) в с</w:t>
            </w:r>
            <w:r w:rsidRPr="00557490">
              <w:t>о</w:t>
            </w:r>
            <w:r w:rsidRPr="00557490">
              <w:t>ответствии с нормативами, установленными территориальной програ</w:t>
            </w:r>
            <w:r w:rsidRPr="00557490">
              <w:t>м</w:t>
            </w:r>
            <w:r w:rsidRPr="00557490">
              <w:t>мой государственных гарантий бесплатного оказания гражданам мед</w:t>
            </w:r>
            <w:r w:rsidRPr="00557490">
              <w:t>и</w:t>
            </w:r>
            <w:r w:rsidRPr="00557490">
              <w:t>цинской помощи в части базовой программы обязательного медици</w:t>
            </w:r>
            <w:r w:rsidRPr="00557490">
              <w:t>н</w:t>
            </w:r>
            <w:r w:rsidRPr="00557490">
              <w:t>ского страхования, 498 939</w:t>
            </w:r>
            <w:proofErr w:type="gramEnd"/>
            <w:r w:rsidRPr="00557490">
              <w:t xml:space="preserve"> 543,87 рублей; </w:t>
            </w:r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557490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both"/>
            </w:pPr>
            <w:r w:rsidRPr="00557490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557490">
              <w:t>о</w:t>
            </w:r>
            <w:r w:rsidRPr="00557490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557490">
              <w:t>и</w:t>
            </w:r>
            <w:r w:rsidRPr="00557490">
              <w:t>цинского страхования, 82 137 591,76 рублей;</w:t>
            </w:r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</w:pPr>
            <w:r w:rsidRPr="00557490">
              <w:t>ОС</w:t>
            </w:r>
            <w:r w:rsidRPr="00557490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both"/>
            </w:pPr>
            <w:proofErr w:type="gramStart"/>
            <w:r w:rsidRPr="00557490">
              <w:t xml:space="preserve">объем средств, направляемых на оплату посещений </w:t>
            </w:r>
            <w:r w:rsidRPr="00557490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557490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995528">
            <w:pPr>
              <w:pStyle w:val="ConsPlusNormal"/>
              <w:jc w:val="both"/>
            </w:pPr>
            <w:r w:rsidRPr="00557490">
              <w:t>объем средств, направляемых на оплату медицинской помощи, оказыв</w:t>
            </w:r>
            <w:r w:rsidRPr="00557490">
              <w:t>а</w:t>
            </w:r>
            <w:r w:rsidRPr="00557490">
              <w:t>емой в амбулаторных условиях за единицу объема медицинской пом</w:t>
            </w:r>
            <w:r w:rsidRPr="00557490">
              <w:t>о</w:t>
            </w:r>
            <w:r w:rsidRPr="00557490">
              <w:lastRenderedPageBreak/>
              <w:t>щи застрахованным в Пензенской области лицам (в том числе ко</w:t>
            </w:r>
            <w:r w:rsidRPr="00557490">
              <w:t>м</w:t>
            </w:r>
            <w:r w:rsidRPr="00557490">
              <w:t>плексных посещений по профилю «медицинская реабилитация» и о</w:t>
            </w:r>
            <w:r w:rsidRPr="00557490">
              <w:t>б</w:t>
            </w:r>
            <w:r w:rsidRPr="00557490">
              <w:t>ращений при проведении заместительной почечной терапии), 1 60</w:t>
            </w:r>
            <w:r w:rsidR="004221BD" w:rsidRPr="00557490">
              <w:t>8</w:t>
            </w:r>
            <w:r w:rsidRPr="00557490">
              <w:t> </w:t>
            </w:r>
            <w:r w:rsidR="004221BD" w:rsidRPr="00557490">
              <w:t>81</w:t>
            </w:r>
            <w:r w:rsidR="00995528" w:rsidRPr="00557490">
              <w:t>0</w:t>
            </w:r>
            <w:r w:rsidR="004221BD" w:rsidRPr="00557490">
              <w:t> </w:t>
            </w:r>
            <w:r w:rsidR="00995528" w:rsidRPr="00557490">
              <w:t>731</w:t>
            </w:r>
            <w:r w:rsidR="004221BD" w:rsidRPr="00557490">
              <w:t>,</w:t>
            </w:r>
            <w:r w:rsidR="00995528" w:rsidRPr="00557490">
              <w:t>16</w:t>
            </w:r>
            <w:r w:rsidRPr="00557490">
              <w:t xml:space="preserve"> рублей.</w:t>
            </w:r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557490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both"/>
            </w:pPr>
            <w:proofErr w:type="gramStart"/>
            <w:r w:rsidRPr="00557490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1619A6" w:rsidRPr="00557490" w:rsidTr="00CB285F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557490" w:rsidP="00CB285F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both"/>
            </w:pPr>
            <w:r w:rsidRPr="00557490">
              <w:t>объем средств, направляемых на оплату проведения диспансеризации, включающей профилактический медицинский осмотр и дополнител</w:t>
            </w:r>
            <w:r w:rsidRPr="00557490">
              <w:t>ь</w:t>
            </w:r>
            <w:r w:rsidRPr="00557490">
              <w:t>ные методы обследований (за исключением углубленной диспансериз</w:t>
            </w:r>
            <w:r w:rsidRPr="00557490">
              <w:t>а</w:t>
            </w:r>
            <w:r w:rsidRPr="00557490">
              <w:t>ции), включая второй этап диспансеризации, 779 301 778,35 рублей.</w:t>
            </w:r>
          </w:p>
        </w:tc>
      </w:tr>
    </w:tbl>
    <w:p w:rsidR="001619A6" w:rsidRPr="00557490" w:rsidRDefault="001619A6" w:rsidP="001619A6">
      <w:pPr>
        <w:pStyle w:val="ConsPlusNormal"/>
        <w:spacing w:before="120"/>
        <w:ind w:firstLine="851"/>
        <w:jc w:val="both"/>
      </w:pPr>
      <w:proofErr w:type="gramStart"/>
      <w:r w:rsidRPr="00557490">
        <w:t xml:space="preserve">Значение базового подушевого норматива финансирования на прикрепившихся лиц на февраль 2022 года, </w:t>
      </w:r>
      <w:r w:rsidRPr="00557490">
        <w:rPr>
          <w:i/>
        </w:rPr>
        <w:t xml:space="preserve">без учета </w:t>
      </w:r>
      <w:r w:rsidRPr="00557490">
        <w:rPr>
          <w:rFonts w:eastAsiaTheme="minorHAnsi"/>
          <w:i/>
          <w:iCs/>
          <w:lang w:eastAsia="en-US"/>
        </w:rPr>
        <w:t>межбюджетных трансфертов, выделенных на осн</w:t>
      </w:r>
      <w:r w:rsidRPr="00557490">
        <w:rPr>
          <w:rFonts w:eastAsiaTheme="minorHAnsi"/>
          <w:i/>
          <w:iCs/>
          <w:lang w:eastAsia="en-US"/>
        </w:rPr>
        <w:t>о</w:t>
      </w:r>
      <w:r w:rsidRPr="00557490">
        <w:rPr>
          <w:rFonts w:eastAsiaTheme="minorHAnsi"/>
          <w:i/>
          <w:iCs/>
          <w:lang w:eastAsia="en-US"/>
        </w:rPr>
        <w:t>вании распоряжения Правительства Российской Федерации от 28.01.2022 №109-р бю</w:t>
      </w:r>
      <w:r w:rsidRPr="00557490">
        <w:rPr>
          <w:rFonts w:eastAsiaTheme="minorHAnsi"/>
          <w:i/>
          <w:iCs/>
          <w:lang w:eastAsia="en-US"/>
        </w:rPr>
        <w:t>д</w:t>
      </w:r>
      <w:r w:rsidRPr="00557490">
        <w:rPr>
          <w:rFonts w:eastAsiaTheme="minorHAnsi"/>
          <w:i/>
          <w:iCs/>
          <w:lang w:eastAsia="en-US"/>
        </w:rPr>
        <w:t xml:space="preserve">жетам субъектов Российской Федерации, в целях финансового обеспечения расходных обязательств </w:t>
      </w:r>
      <w:r w:rsidRPr="00557490">
        <w:rPr>
          <w:rFonts w:eastAsiaTheme="minorHAnsi"/>
          <w:i/>
          <w:lang w:eastAsia="en-US"/>
        </w:rPr>
        <w:t>субъектов Российской Федерации и г. Байконура по предоставлению ме</w:t>
      </w:r>
      <w:r w:rsidRPr="00557490">
        <w:rPr>
          <w:rFonts w:eastAsiaTheme="minorHAnsi"/>
          <w:i/>
          <w:lang w:eastAsia="en-US"/>
        </w:rPr>
        <w:t>ж</w:t>
      </w:r>
      <w:r w:rsidRPr="00557490">
        <w:rPr>
          <w:rFonts w:eastAsiaTheme="minorHAnsi"/>
          <w:i/>
          <w:lang w:eastAsia="en-US"/>
        </w:rPr>
        <w:t>бюджетных трансфертов бюджету соответствующего территориального фонда об</w:t>
      </w:r>
      <w:r w:rsidRPr="00557490">
        <w:rPr>
          <w:rFonts w:eastAsiaTheme="minorHAnsi"/>
          <w:i/>
          <w:lang w:eastAsia="en-US"/>
        </w:rPr>
        <w:t>я</w:t>
      </w:r>
      <w:r w:rsidRPr="00557490">
        <w:rPr>
          <w:rFonts w:eastAsiaTheme="minorHAnsi"/>
          <w:i/>
          <w:lang w:eastAsia="en-US"/>
        </w:rPr>
        <w:t>зательного медицинского страхования на дополнительное финансовое обеспечение ок</w:t>
      </w:r>
      <w:r w:rsidRPr="00557490">
        <w:rPr>
          <w:rFonts w:eastAsiaTheme="minorHAnsi"/>
          <w:i/>
          <w:lang w:eastAsia="en-US"/>
        </w:rPr>
        <w:t>а</w:t>
      </w:r>
      <w:r w:rsidRPr="00557490">
        <w:rPr>
          <w:rFonts w:eastAsiaTheme="minorHAnsi"/>
          <w:i/>
          <w:lang w:eastAsia="en-US"/>
        </w:rPr>
        <w:t>зания первичной медико-санитарной</w:t>
      </w:r>
      <w:proofErr w:type="gramEnd"/>
      <w:r w:rsidRPr="00557490">
        <w:rPr>
          <w:rFonts w:eastAsiaTheme="minorHAnsi"/>
          <w:i/>
          <w:lang w:eastAsia="en-US"/>
        </w:rPr>
        <w:t xml:space="preserve"> помощи лицам, застрахованным по обязательному медицинскому страхованию, в том числе с заболеванием и (или) подозрением на заболев</w:t>
      </w:r>
      <w:r w:rsidRPr="00557490">
        <w:rPr>
          <w:rFonts w:eastAsiaTheme="minorHAnsi"/>
          <w:i/>
          <w:lang w:eastAsia="en-US"/>
        </w:rPr>
        <w:t>а</w:t>
      </w:r>
      <w:r w:rsidRPr="00557490">
        <w:rPr>
          <w:rFonts w:eastAsiaTheme="minorHAnsi"/>
          <w:i/>
          <w:lang w:eastAsia="en-US"/>
        </w:rPr>
        <w:t>ние новой коронавирусной инфекцией (COVID-19), в рамках реализации территориальных программ обязательного медицинского страхования</w:t>
      </w:r>
      <w:r w:rsidRPr="00557490">
        <w:t xml:space="preserve"> </w:t>
      </w:r>
      <w:r w:rsidRPr="00557490">
        <w:rPr>
          <w:rFonts w:eastAsiaTheme="minorHAnsi"/>
          <w:lang w:eastAsia="en-US"/>
        </w:rPr>
        <w:t>(далее – межбюджетные трансферты,</w:t>
      </w:r>
      <w:r w:rsidRPr="00557490">
        <w:rPr>
          <w:rFonts w:eastAsiaTheme="minorHAnsi"/>
          <w:iCs/>
          <w:lang w:eastAsia="en-US"/>
        </w:rPr>
        <w:t xml:space="preserve"> выделенные на основании распоряжения Правительства Российской Федерации от 28.01.2022 №109-р</w:t>
      </w:r>
      <w:r w:rsidRPr="00557490">
        <w:rPr>
          <w:rFonts w:eastAsiaTheme="minorHAnsi"/>
          <w:lang w:eastAsia="en-US"/>
        </w:rPr>
        <w:t xml:space="preserve">) </w:t>
      </w:r>
      <w:r w:rsidRPr="00557490">
        <w:t xml:space="preserve"> составляет 125,98 руб. и рассчитывается по формуле:</w:t>
      </w:r>
    </w:p>
    <w:p w:rsidR="001619A6" w:rsidRPr="00557490" w:rsidRDefault="00557490" w:rsidP="001619A6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×КД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="001619A6" w:rsidRPr="00557490" w:rsidRDefault="001619A6" w:rsidP="001619A6">
      <w:pPr>
        <w:pStyle w:val="ConsPlusNormal"/>
        <w:spacing w:before="120"/>
        <w:ind w:firstLine="851"/>
        <w:jc w:val="both"/>
      </w:pPr>
      <w:r w:rsidRPr="00557490">
        <w:t xml:space="preserve">Значение базового подушевого норматива финансирования на прикрепившихся лиц на январь (февраль) 2022 года </w:t>
      </w:r>
      <w:r w:rsidRPr="00557490">
        <w:rPr>
          <w:i/>
        </w:rPr>
        <w:t>с учетом</w:t>
      </w:r>
      <w:r w:rsidRPr="00557490">
        <w:t xml:space="preserve"> </w:t>
      </w:r>
      <w:r w:rsidRPr="00557490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распоряжения Правительства Российской Федерации от 28.01.2022   №109-р,</w:t>
      </w:r>
      <w:r w:rsidR="00AC7EFF" w:rsidRPr="00557490">
        <w:rPr>
          <w:rFonts w:eastAsiaTheme="minorHAnsi"/>
          <w:i/>
          <w:iCs/>
          <w:lang w:eastAsia="en-US"/>
        </w:rPr>
        <w:t xml:space="preserve"> </w:t>
      </w:r>
      <w:r w:rsidRPr="00557490">
        <w:rPr>
          <w:rFonts w:eastAsiaTheme="minorHAnsi"/>
          <w:lang w:eastAsia="en-US"/>
        </w:rPr>
        <w:t xml:space="preserve">составляет </w:t>
      </w:r>
      <w:r w:rsidRPr="00557490">
        <w:t>147,02 руб. и  определяется по следующей формуле:</w:t>
      </w:r>
    </w:p>
    <w:p w:rsidR="001619A6" w:rsidRPr="00557490" w:rsidRDefault="001619A6" w:rsidP="001619A6">
      <w:pPr>
        <w:pStyle w:val="ConsPlusNormal"/>
        <w:spacing w:before="120"/>
        <w:ind w:firstLine="851"/>
        <w:jc w:val="both"/>
      </w:pPr>
    </w:p>
    <w:p w:rsidR="001619A6" w:rsidRPr="00557490" w:rsidRDefault="00557490" w:rsidP="001619A6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1619A6" w:rsidRPr="00557490" w:rsidRDefault="001619A6" w:rsidP="001619A6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1619A6" w:rsidRPr="00557490" w:rsidTr="00CB285F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ПН</w:t>
            </w:r>
            <w:r w:rsidRPr="00557490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ind w:hanging="27"/>
              <w:jc w:val="both"/>
            </w:pPr>
            <w:r w:rsidRPr="00557490">
              <w:t xml:space="preserve">базовый подушевой норматив финансирования медицинской помощи на период январь (февраль) 2022 года с учетом </w:t>
            </w:r>
            <w:r w:rsidRPr="00557490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557490">
              <w:rPr>
                <w:rFonts w:eastAsiaTheme="minorHAnsi"/>
                <w:iCs/>
                <w:lang w:eastAsia="en-US"/>
              </w:rPr>
              <w:t>р</w:t>
            </w:r>
            <w:r w:rsidRPr="00557490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557490">
              <w:t>, рублей;</w:t>
            </w:r>
          </w:p>
        </w:tc>
      </w:tr>
      <w:tr w:rsidR="001619A6" w:rsidRPr="00557490" w:rsidTr="00CB285F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557490" w:rsidP="00CB285F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ind w:hanging="27"/>
              <w:jc w:val="both"/>
            </w:pPr>
            <w:r w:rsidRPr="00557490">
              <w:t>объем средств, направляемый на оплату медицинской помощи по под</w:t>
            </w:r>
            <w:r w:rsidRPr="00557490">
              <w:t>у</w:t>
            </w:r>
            <w:r w:rsidRPr="00557490">
              <w:t xml:space="preserve">шевому нормативу финансирования за счет </w:t>
            </w:r>
            <w:r w:rsidRPr="00557490">
              <w:rPr>
                <w:rStyle w:val="FontStyle106"/>
              </w:rPr>
              <w:t xml:space="preserve">средств </w:t>
            </w:r>
            <w:r w:rsidRPr="00557490">
              <w:rPr>
                <w:rFonts w:eastAsiaTheme="minorHAnsi"/>
                <w:iCs/>
                <w:lang w:eastAsia="en-US"/>
              </w:rPr>
              <w:t>иных межбюдже</w:t>
            </w:r>
            <w:r w:rsidRPr="00557490">
              <w:rPr>
                <w:rFonts w:eastAsiaTheme="minorHAnsi"/>
                <w:iCs/>
                <w:lang w:eastAsia="en-US"/>
              </w:rPr>
              <w:t>т</w:t>
            </w:r>
            <w:r w:rsidRPr="00557490">
              <w:rPr>
                <w:rFonts w:eastAsiaTheme="minorHAnsi"/>
                <w:iCs/>
                <w:lang w:eastAsia="en-US"/>
              </w:rPr>
              <w:lastRenderedPageBreak/>
              <w:t>ных трансфертов, выделенных на основании распоряжения Правител</w:t>
            </w:r>
            <w:r w:rsidRPr="00557490">
              <w:rPr>
                <w:rFonts w:eastAsiaTheme="minorHAnsi"/>
                <w:iCs/>
                <w:lang w:eastAsia="en-US"/>
              </w:rPr>
              <w:t>ь</w:t>
            </w:r>
            <w:r w:rsidRPr="00557490">
              <w:rPr>
                <w:rFonts w:eastAsiaTheme="minorHAnsi"/>
                <w:iCs/>
                <w:lang w:eastAsia="en-US"/>
              </w:rPr>
              <w:t>ства Российской Федерации от 28.01.2022 №109-р</w:t>
            </w:r>
            <w:r w:rsidRPr="00557490">
              <w:rPr>
                <w:rFonts w:eastAsiaTheme="minorHAnsi"/>
                <w:lang w:eastAsia="en-US"/>
              </w:rPr>
              <w:t>, 53 601 100,0 рублей</w:t>
            </w:r>
            <w:r w:rsidRPr="00557490">
              <w:t>;</w:t>
            </w:r>
          </w:p>
        </w:tc>
      </w:tr>
      <w:tr w:rsidR="001619A6" w:rsidRPr="00557490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lastRenderedPageBreak/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ind w:hanging="62"/>
              <w:jc w:val="both"/>
            </w:pPr>
            <w:r w:rsidRPr="00557490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557490" w:rsidRDefault="001619A6" w:rsidP="001619A6">
      <w:pPr>
        <w:pStyle w:val="ConsPlusNormal"/>
        <w:spacing w:before="120"/>
        <w:ind w:firstLine="851"/>
        <w:jc w:val="both"/>
      </w:pPr>
      <w:r w:rsidRPr="00557490">
        <w:t xml:space="preserve">Значение базового подушевого норматива финансирования на прикрепившихся лиц на март – декабрь 2022 года </w:t>
      </w:r>
      <w:r w:rsidRPr="00557490">
        <w:rPr>
          <w:i/>
        </w:rPr>
        <w:t>без учета</w:t>
      </w:r>
      <w:r w:rsidRPr="00557490">
        <w:t xml:space="preserve"> </w:t>
      </w:r>
      <w:r w:rsidRPr="00557490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557490">
        <w:rPr>
          <w:rFonts w:eastAsiaTheme="minorHAnsi"/>
          <w:lang w:eastAsia="en-US"/>
        </w:rPr>
        <w:t>составляет 1 </w:t>
      </w:r>
      <w:r w:rsidRPr="00557490">
        <w:t>259,85 руб. и  определяется по следующей формуле:</w:t>
      </w:r>
    </w:p>
    <w:p w:rsidR="001619A6" w:rsidRPr="00557490" w:rsidRDefault="001619A6" w:rsidP="001619A6">
      <w:pPr>
        <w:pStyle w:val="ConsPlusNormal"/>
        <w:ind w:firstLine="851"/>
        <w:jc w:val="center"/>
      </w:pPr>
    </w:p>
    <w:p w:rsidR="001619A6" w:rsidRPr="00557490" w:rsidRDefault="00557490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МА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1619A6" w:rsidRPr="00557490">
        <w:t>, где:</w:t>
      </w:r>
    </w:p>
    <w:p w:rsidR="001619A6" w:rsidRPr="00557490" w:rsidRDefault="001619A6" w:rsidP="001619A6">
      <w:pPr>
        <w:pStyle w:val="ConsPlusNormal"/>
        <w:ind w:firstLine="851"/>
        <w:jc w:val="center"/>
      </w:pPr>
    </w:p>
    <w:p w:rsidR="001619A6" w:rsidRPr="00557490" w:rsidRDefault="001619A6" w:rsidP="001619A6">
      <w:pPr>
        <w:pStyle w:val="ConsPlusNormal"/>
        <w:ind w:firstLine="851"/>
        <w:jc w:val="center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557490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ind w:hanging="62"/>
              <w:jc w:val="both"/>
            </w:pPr>
            <w:r w:rsidRPr="00557490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557490" w:rsidRDefault="001619A6" w:rsidP="001619A6">
      <w:pPr>
        <w:pStyle w:val="ConsPlusNormal"/>
        <w:spacing w:before="120"/>
        <w:ind w:firstLine="851"/>
        <w:jc w:val="both"/>
      </w:pPr>
      <w:r w:rsidRPr="00557490">
        <w:t xml:space="preserve">Значение базового подушевого норматива финансирования на прикрепившихся лиц на май – июнь 2022 года </w:t>
      </w:r>
      <w:r w:rsidRPr="00557490">
        <w:rPr>
          <w:i/>
        </w:rPr>
        <w:t xml:space="preserve">при снижении на сумму </w:t>
      </w:r>
      <w:r w:rsidRPr="00557490">
        <w:rPr>
          <w:rFonts w:eastAsiaTheme="minorHAnsi"/>
          <w:i/>
          <w:iCs/>
          <w:lang w:eastAsia="en-US"/>
        </w:rPr>
        <w:t>межбюджетных трансфертов, в</w:t>
      </w:r>
      <w:r w:rsidRPr="00557490">
        <w:rPr>
          <w:rFonts w:eastAsiaTheme="minorHAnsi"/>
          <w:i/>
          <w:iCs/>
          <w:lang w:eastAsia="en-US"/>
        </w:rPr>
        <w:t>ы</w:t>
      </w:r>
      <w:r w:rsidRPr="00557490">
        <w:rPr>
          <w:rFonts w:eastAsiaTheme="minorHAnsi"/>
          <w:i/>
          <w:iCs/>
          <w:lang w:eastAsia="en-US"/>
        </w:rPr>
        <w:t xml:space="preserve">деленных на основании распоряжения Правительства Российской Федерации от 28.01.2022 №109-р, </w:t>
      </w:r>
      <w:r w:rsidRPr="00557490">
        <w:rPr>
          <w:rFonts w:eastAsiaTheme="minorHAnsi"/>
          <w:lang w:eastAsia="en-US"/>
        </w:rPr>
        <w:t xml:space="preserve">составляет </w:t>
      </w:r>
      <w:r w:rsidRPr="00557490">
        <w:t>209,88 руб. и  определяется по следующей формуле:</w:t>
      </w:r>
    </w:p>
    <w:p w:rsidR="001619A6" w:rsidRPr="00557490" w:rsidRDefault="001619A6" w:rsidP="001619A6">
      <w:pPr>
        <w:pStyle w:val="ConsPlusNormal"/>
        <w:ind w:firstLine="851"/>
        <w:jc w:val="center"/>
      </w:pPr>
    </w:p>
    <w:p w:rsidR="001619A6" w:rsidRPr="00557490" w:rsidRDefault="00557490" w:rsidP="001619A6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 xml:space="preserve">БАЗ МИ 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⟦"/>
              <m:endChr m:val="⟧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ОС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ПНФ-проф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Ч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З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*КД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1-Рез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*К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</w:rPr>
                    <m:t>З</m:t>
                  </m:r>
                </m:sub>
              </m:sSub>
              <m:r>
                <w:rPr>
                  <w:rFonts w:ascii="Cambria Math" w:hAnsi="Cambria Math"/>
                </w:rPr>
                <m:t>*КД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1619A6" w:rsidRPr="00557490" w:rsidRDefault="001619A6" w:rsidP="001619A6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557490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ind w:hanging="62"/>
              <w:jc w:val="both"/>
            </w:pPr>
            <w:r w:rsidRPr="00557490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1619A6" w:rsidRPr="00557490" w:rsidRDefault="001619A6" w:rsidP="001619A6">
      <w:pPr>
        <w:pStyle w:val="ConsPlusNormal"/>
        <w:spacing w:before="120"/>
        <w:ind w:firstLine="851"/>
        <w:jc w:val="both"/>
      </w:pPr>
      <w:r w:rsidRPr="00557490">
        <w:t xml:space="preserve">Значение базового подушевого норматива финансирования на прикрепившихся лиц на июль – декабрь 2022 года </w:t>
      </w:r>
      <w:r w:rsidRPr="00557490">
        <w:rPr>
          <w:i/>
        </w:rPr>
        <w:t>без учета</w:t>
      </w:r>
      <w:r w:rsidRPr="00557490">
        <w:t xml:space="preserve"> </w:t>
      </w:r>
      <w:r w:rsidRPr="00557490">
        <w:rPr>
          <w:rFonts w:eastAsiaTheme="minorHAnsi"/>
          <w:i/>
          <w:iCs/>
          <w:lang w:eastAsia="en-US"/>
        </w:rPr>
        <w:t xml:space="preserve">межбюджетных трансфертов, выделенных на основании распоряжения Правительства Российской Федерации от 28.01.2022 №109-р, </w:t>
      </w:r>
      <w:r w:rsidRPr="00557490">
        <w:rPr>
          <w:rFonts w:eastAsiaTheme="minorHAnsi"/>
          <w:lang w:eastAsia="en-US"/>
        </w:rPr>
        <w:t xml:space="preserve">составляет </w:t>
      </w:r>
      <w:r w:rsidR="00A412BF" w:rsidRPr="00557490">
        <w:rPr>
          <w:rFonts w:eastAsiaTheme="minorHAnsi"/>
          <w:lang w:eastAsia="en-US"/>
        </w:rPr>
        <w:t xml:space="preserve">839,92 </w:t>
      </w:r>
      <w:r w:rsidRPr="00557490">
        <w:t xml:space="preserve"> руб. и  определяется по следующей формуле:</w:t>
      </w:r>
    </w:p>
    <w:p w:rsidR="001619A6" w:rsidRPr="00557490" w:rsidRDefault="001619A6" w:rsidP="001619A6">
      <w:pPr>
        <w:pStyle w:val="ConsPlusNormal"/>
        <w:ind w:firstLine="851"/>
        <w:jc w:val="center"/>
      </w:pPr>
    </w:p>
    <w:p w:rsidR="001619A6" w:rsidRPr="00557490" w:rsidRDefault="00557490" w:rsidP="001619A6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 ИД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1619A6" w:rsidRPr="00557490">
        <w:t>, где:</w:t>
      </w:r>
    </w:p>
    <w:p w:rsidR="001619A6" w:rsidRPr="00557490" w:rsidRDefault="001619A6" w:rsidP="001619A6">
      <w:pPr>
        <w:pStyle w:val="ConsPlusNormal"/>
        <w:ind w:firstLine="567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796"/>
      </w:tblGrid>
      <w:tr w:rsidR="001619A6" w:rsidRPr="00557490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pStyle w:val="ConsPlusNormal"/>
              <w:jc w:val="center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1619A6" w:rsidRPr="00557490" w:rsidRDefault="001619A6" w:rsidP="00CB285F">
            <w:pPr>
              <w:ind w:hanging="62"/>
              <w:jc w:val="both"/>
            </w:pPr>
            <w:r w:rsidRPr="00557490">
              <w:rPr>
                <w:sz w:val="24"/>
                <w:szCs w:val="24"/>
              </w:rPr>
              <w:t>количество месяцев, на которое осуществляется расчет</w:t>
            </w:r>
          </w:p>
        </w:tc>
      </w:tr>
    </w:tbl>
    <w:p w:rsidR="00FE46BA" w:rsidRPr="00557490" w:rsidRDefault="00FE46BA" w:rsidP="00FE46BA">
      <w:pPr>
        <w:spacing w:before="192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1.2.1. Определение коэффициента приведения среднего подушевого норматива финансирования к базовому нормативу финансирования.</w:t>
      </w:r>
    </w:p>
    <w:p w:rsidR="00FE46BA" w:rsidRPr="00557490" w:rsidRDefault="00FE46BA" w:rsidP="00FE46BA">
      <w:pPr>
        <w:pStyle w:val="ConsPlusNormal"/>
        <w:spacing w:before="120"/>
        <w:ind w:firstLine="851"/>
        <w:jc w:val="both"/>
      </w:pPr>
      <w:r w:rsidRPr="00557490">
        <w:t>Коэффициент приведения среднего подушевого норматива финансирования к б</w:t>
      </w:r>
      <w:r w:rsidRPr="00557490">
        <w:t>а</w:t>
      </w:r>
      <w:r w:rsidRPr="00557490">
        <w:t>зовому нормативу финансирования,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557490">
        <w:t>о</w:t>
      </w:r>
      <w:r w:rsidRPr="00557490">
        <w:t xml:space="preserve">имости медицинской помощи, оказываемой в фельдшерских, </w:t>
      </w:r>
      <w:proofErr w:type="gramStart"/>
      <w:r w:rsidRPr="00557490">
        <w:t>фельдшерских-акушерских</w:t>
      </w:r>
      <w:proofErr w:type="gramEnd"/>
      <w:r w:rsidRPr="00557490">
        <w:t xml:space="preserve"> пунктах, а также выплаты медицинским организациям за достижение показателей резул</w:t>
      </w:r>
      <w:r w:rsidRPr="00557490">
        <w:t>ь</w:t>
      </w:r>
      <w:r w:rsidRPr="00557490">
        <w:t>тативности, рассчитывается:</w:t>
      </w:r>
    </w:p>
    <w:p w:rsidR="00FE46BA" w:rsidRPr="00557490" w:rsidRDefault="00FE46BA" w:rsidP="00FE46BA">
      <w:pPr>
        <w:pStyle w:val="ConsPlusNormal"/>
        <w:spacing w:before="120"/>
        <w:ind w:firstLine="851"/>
        <w:jc w:val="both"/>
      </w:pPr>
      <w:r w:rsidRPr="00557490">
        <w:rPr>
          <w:i/>
        </w:rPr>
        <w:lastRenderedPageBreak/>
        <w:t xml:space="preserve">- без учета </w:t>
      </w:r>
      <w:r w:rsidRPr="00557490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</w:t>
      </w:r>
      <w:r w:rsidRPr="00557490">
        <w:rPr>
          <w:rFonts w:eastAsiaTheme="minorHAnsi"/>
          <w:i/>
          <w:iCs/>
          <w:lang w:eastAsia="en-US"/>
        </w:rPr>
        <w:t>я</w:t>
      </w:r>
      <w:r w:rsidRPr="00557490">
        <w:rPr>
          <w:rFonts w:eastAsiaTheme="minorHAnsi"/>
          <w:i/>
          <w:iCs/>
          <w:lang w:eastAsia="en-US"/>
        </w:rPr>
        <w:t xml:space="preserve">жения Правительства Российской Федерации от 28.01.2022 №109-р, </w:t>
      </w:r>
      <w:r w:rsidRPr="00557490">
        <w:t>по формуле:</w:t>
      </w:r>
    </w:p>
    <w:p w:rsidR="00FE46BA" w:rsidRPr="00557490" w:rsidRDefault="00FE46BA" w:rsidP="00FE46BA">
      <w:pPr>
        <w:pStyle w:val="ConsPlusNormal"/>
        <w:ind w:firstLine="567"/>
        <w:jc w:val="both"/>
        <w:rPr>
          <w:strike/>
        </w:rPr>
      </w:pPr>
    </w:p>
    <w:p w:rsidR="00FE46BA" w:rsidRPr="00557490" w:rsidRDefault="00557490" w:rsidP="00FE46BA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FE46BA" w:rsidRPr="00557490">
        <w:t>, где:</w:t>
      </w:r>
    </w:p>
    <w:p w:rsidR="00FE46BA" w:rsidRPr="00557490" w:rsidRDefault="00FE46BA" w:rsidP="00FE46BA">
      <w:pPr>
        <w:pStyle w:val="ConsPlusNormal"/>
        <w:jc w:val="center"/>
        <w:rPr>
          <w:strike/>
        </w:rPr>
      </w:pPr>
    </w:p>
    <w:p w:rsidR="00FE46BA" w:rsidRPr="00557490" w:rsidRDefault="00557490" w:rsidP="00FE46BA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FE46BA" w:rsidRPr="00557490">
        <w:t xml:space="preserve">            коэффициент приведения в амбулаторных условиях;</w:t>
      </w:r>
    </w:p>
    <w:p w:rsidR="00FE46BA" w:rsidRPr="00557490" w:rsidRDefault="00557490" w:rsidP="00FE46BA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FE46BA" w:rsidRPr="00557490">
        <w:t xml:space="preserve">            базовый (средний) подушевой норматив финансирования на период март –    апрель и на период июль - декабрь 2022 года (без учета </w:t>
      </w:r>
      <w:r w:rsidR="00FE46BA" w:rsidRPr="00557490">
        <w:rPr>
          <w:rFonts w:eastAsiaTheme="minorHAnsi"/>
          <w:iCs/>
          <w:lang w:eastAsia="en-US"/>
        </w:rPr>
        <w:t>межбюджетных трансфертов)</w:t>
      </w:r>
      <w:r w:rsidR="00FE46BA" w:rsidRPr="00557490">
        <w:t>, рублей;</w:t>
      </w:r>
    </w:p>
    <w:p w:rsidR="00FE46BA" w:rsidRPr="00557490" w:rsidRDefault="00FE46BA" w:rsidP="00FE46BA">
      <w:pPr>
        <w:pStyle w:val="ConsPlusNormal"/>
        <w:spacing w:before="120"/>
        <w:ind w:firstLine="851"/>
        <w:jc w:val="both"/>
        <w:rPr>
          <w:i/>
          <w:sz w:val="16"/>
          <w:szCs w:val="16"/>
        </w:rPr>
      </w:pPr>
    </w:p>
    <w:p w:rsidR="00FE46BA" w:rsidRPr="00557490" w:rsidRDefault="00FE46BA" w:rsidP="00FE46BA">
      <w:pPr>
        <w:pStyle w:val="ConsPlusNormal"/>
        <w:spacing w:before="120"/>
        <w:ind w:firstLine="851"/>
        <w:jc w:val="both"/>
      </w:pPr>
      <w:r w:rsidRPr="00557490">
        <w:rPr>
          <w:i/>
        </w:rPr>
        <w:t>- с учетом</w:t>
      </w:r>
      <w:r w:rsidRPr="00557490">
        <w:t xml:space="preserve"> </w:t>
      </w:r>
      <w:r w:rsidRPr="00557490">
        <w:rPr>
          <w:rFonts w:eastAsiaTheme="minorHAnsi"/>
          <w:i/>
          <w:iCs/>
          <w:lang w:eastAsia="en-US"/>
        </w:rPr>
        <w:t>межбюджетных трансфертов, выделенных на основании распоряж</w:t>
      </w:r>
      <w:r w:rsidRPr="00557490">
        <w:rPr>
          <w:rFonts w:eastAsiaTheme="minorHAnsi"/>
          <w:i/>
          <w:iCs/>
          <w:lang w:eastAsia="en-US"/>
        </w:rPr>
        <w:t>е</w:t>
      </w:r>
      <w:r w:rsidRPr="00557490">
        <w:rPr>
          <w:rFonts w:eastAsiaTheme="minorHAnsi"/>
          <w:i/>
          <w:iCs/>
          <w:lang w:eastAsia="en-US"/>
        </w:rPr>
        <w:t xml:space="preserve">ния Правительства Российской Федерации от 28.01.2022 №109-р, </w:t>
      </w:r>
      <w:r w:rsidRPr="00557490">
        <w:t>по формуле:</w:t>
      </w:r>
    </w:p>
    <w:p w:rsidR="00FE46BA" w:rsidRPr="00557490" w:rsidRDefault="00557490" w:rsidP="00FE46BA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МБТ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E46BA" w:rsidRPr="00557490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FE46BA" w:rsidRPr="00557490" w:rsidTr="00CB285F"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557490" w:rsidRDefault="00FE46BA" w:rsidP="00CB285F">
            <w:pPr>
              <w:pStyle w:val="ConsPlusNormal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ПН</w:t>
            </w:r>
            <w:r w:rsidRPr="00557490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773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557490" w:rsidRDefault="00FE46BA" w:rsidP="00CB285F">
            <w:pPr>
              <w:pStyle w:val="ConsPlusNormal"/>
              <w:ind w:hanging="27"/>
              <w:jc w:val="both"/>
            </w:pPr>
            <w:r w:rsidRPr="00557490">
              <w:t xml:space="preserve">базовый подушевой норматив финансирования медицинской помощи на период январь и февраль 2022 года с учетом </w:t>
            </w:r>
            <w:r w:rsidRPr="00557490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557490">
              <w:rPr>
                <w:rFonts w:eastAsiaTheme="minorHAnsi"/>
                <w:iCs/>
                <w:lang w:eastAsia="en-US"/>
              </w:rPr>
              <w:t>р</w:t>
            </w:r>
            <w:r w:rsidRPr="00557490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557490">
              <w:t>, рублей.</w:t>
            </w:r>
          </w:p>
        </w:tc>
      </w:tr>
    </w:tbl>
    <w:p w:rsidR="00FE46BA" w:rsidRPr="00557490" w:rsidRDefault="00FE46BA" w:rsidP="00FE46BA">
      <w:pPr>
        <w:pStyle w:val="ConsPlusNormal"/>
        <w:spacing w:before="120"/>
        <w:ind w:firstLine="851"/>
        <w:jc w:val="both"/>
      </w:pPr>
      <w:r w:rsidRPr="00557490">
        <w:rPr>
          <w:i/>
        </w:rPr>
        <w:t xml:space="preserve">- при снижении на сумму </w:t>
      </w:r>
      <w:r w:rsidRPr="00557490">
        <w:rPr>
          <w:rFonts w:eastAsiaTheme="minorHAnsi"/>
          <w:i/>
          <w:iCs/>
          <w:lang w:eastAsia="en-US"/>
        </w:rPr>
        <w:t>межбюджетных трансфертов, выделенных на основ</w:t>
      </w:r>
      <w:r w:rsidRPr="00557490">
        <w:rPr>
          <w:rFonts w:eastAsiaTheme="minorHAnsi"/>
          <w:i/>
          <w:iCs/>
          <w:lang w:eastAsia="en-US"/>
        </w:rPr>
        <w:t>а</w:t>
      </w:r>
      <w:r w:rsidRPr="00557490">
        <w:rPr>
          <w:rFonts w:eastAsiaTheme="minorHAnsi"/>
          <w:i/>
          <w:iCs/>
          <w:lang w:eastAsia="en-US"/>
        </w:rPr>
        <w:t xml:space="preserve">нии распоряжения Правительства Российской Федерации от 28.01.2022 №109-р, </w:t>
      </w:r>
      <w:r w:rsidRPr="00557490">
        <w:t>по формуле:</w:t>
      </w:r>
    </w:p>
    <w:p w:rsidR="00FE46BA" w:rsidRPr="00557490" w:rsidRDefault="00557490" w:rsidP="00FE46BA">
      <w:pPr>
        <w:pStyle w:val="ConsPlusNormal"/>
        <w:spacing w:before="120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Пр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ПН</m:t>
                </m:r>
              </m:e>
              <m:sub>
                <m:r>
                  <w:rPr>
                    <w:rFonts w:ascii="Cambria Math" w:hAnsi="Cambria Math"/>
                  </w:rPr>
                  <m:t>БАЗ МИ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ФО</m:t>
                </m:r>
              </m:e>
              <m:sub>
                <m:r>
                  <w:rPr>
                    <w:rFonts w:ascii="Cambria Math" w:hAnsi="Cambria Math"/>
                  </w:rPr>
                  <m:t>СР</m:t>
                </m:r>
              </m:sub>
              <m:sup>
                <m:r>
                  <w:rPr>
                    <w:rFonts w:ascii="Cambria Math" w:hAnsi="Cambria Math"/>
                  </w:rPr>
                  <m:t>АМБ</m:t>
                </m:r>
              </m:sup>
            </m:sSubSup>
          </m:den>
        </m:f>
      </m:oMath>
      <w:r w:rsidR="00FE46BA" w:rsidRPr="00557490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FE46BA" w:rsidRPr="00557490" w:rsidTr="00CB285F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557490" w:rsidRDefault="00FE46BA" w:rsidP="00CB285F">
            <w:pPr>
              <w:pStyle w:val="ConsPlusNormal"/>
              <w:rPr>
                <w:sz w:val="28"/>
                <w:szCs w:val="28"/>
              </w:rPr>
            </w:pPr>
            <w:r w:rsidRPr="00557490">
              <w:rPr>
                <w:sz w:val="28"/>
                <w:szCs w:val="28"/>
              </w:rPr>
              <w:t>ПН</w:t>
            </w:r>
            <w:r w:rsidRPr="00557490">
              <w:rPr>
                <w:sz w:val="28"/>
                <w:szCs w:val="28"/>
                <w:vertAlign w:val="subscript"/>
              </w:rPr>
              <w:t>БА3 МИ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FE46BA" w:rsidRPr="00557490" w:rsidRDefault="00FE46BA" w:rsidP="00CB285F">
            <w:pPr>
              <w:pStyle w:val="ConsPlusNormal"/>
              <w:ind w:hanging="27"/>
              <w:jc w:val="both"/>
            </w:pPr>
            <w:r w:rsidRPr="00557490">
              <w:t>базовый подушевой норматив финансирования медицинской помощи на период май и июнь 2022 года при снижении на сумму</w:t>
            </w:r>
            <w:r w:rsidRPr="00557490">
              <w:rPr>
                <w:i/>
              </w:rPr>
              <w:t xml:space="preserve"> </w:t>
            </w:r>
            <w:r w:rsidRPr="00557490">
              <w:rPr>
                <w:rFonts w:eastAsiaTheme="minorHAnsi"/>
                <w:iCs/>
                <w:lang w:eastAsia="en-US"/>
              </w:rPr>
              <w:t>межбюджетных трансфертов, выделенных на основании распоряжения Правительства Российской Федерации от 28.01.2022 №109-р</w:t>
            </w:r>
            <w:r w:rsidRPr="00557490">
              <w:t>, рублей.</w:t>
            </w:r>
          </w:p>
        </w:tc>
      </w:tr>
    </w:tbl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>Коэффициент приведения среднего подушевого норматива (</w:t>
      </w:r>
      <w:r w:rsidRPr="00557490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05pt;height:19pt" o:ole="">
            <v:imagedata r:id="rId9" o:title=""/>
          </v:shape>
          <o:OLEObject Type="Embed" ProgID="Equation.3" ShapeID="_x0000_i1025" DrawAspect="Content" ObjectID="_1718701978" r:id="rId10"/>
        </w:object>
      </w:r>
      <w:r w:rsidRPr="00557490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557490">
        <w:t>) составляет на период: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01.01.2022 по 31.01.2022, без учета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- 0,2861;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01.02.2022 по 28.02.2022, без учета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- 0,2861;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01.01.2022 по 31.01.2022 с учетом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- 0,3339;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01.02.2022 по 28.02.2022 с учетом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- 0,3339;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01.03.2022 по 30.04.2022, без учета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- 0,2861;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01.05.2022 по 30.06.2022, с учетом снижения на сумму </w:t>
      </w:r>
      <w:r w:rsidRPr="00557490">
        <w:rPr>
          <w:rFonts w:eastAsiaTheme="minorHAnsi"/>
          <w:iCs/>
          <w:lang w:eastAsia="en-US"/>
        </w:rPr>
        <w:t>межбюджетных тран</w:t>
      </w:r>
      <w:r w:rsidRPr="00557490">
        <w:rPr>
          <w:rFonts w:eastAsiaTheme="minorHAnsi"/>
          <w:iCs/>
          <w:lang w:eastAsia="en-US"/>
        </w:rPr>
        <w:t>с</w:t>
      </w:r>
      <w:r w:rsidRPr="00557490">
        <w:rPr>
          <w:rFonts w:eastAsiaTheme="minorHAnsi"/>
          <w:iCs/>
          <w:lang w:eastAsia="en-US"/>
        </w:rPr>
        <w:t>фертов</w:t>
      </w:r>
      <w:r w:rsidRPr="00557490">
        <w:t xml:space="preserve"> - 0,2383;</w:t>
      </w:r>
    </w:p>
    <w:p w:rsidR="00FE46BA" w:rsidRPr="00557490" w:rsidRDefault="00FE46BA" w:rsidP="00FE46BA">
      <w:pPr>
        <w:pStyle w:val="ConsPlusNormal"/>
        <w:tabs>
          <w:tab w:val="left" w:pos="851"/>
        </w:tabs>
        <w:spacing w:before="120"/>
        <w:ind w:firstLine="851"/>
        <w:jc w:val="both"/>
      </w:pPr>
      <w:r w:rsidRPr="00557490">
        <w:t xml:space="preserve">- с 01.07.2022 по 31.12.2022, без учета </w:t>
      </w:r>
      <w:r w:rsidRPr="00557490">
        <w:rPr>
          <w:rFonts w:eastAsiaTheme="minorHAnsi"/>
          <w:iCs/>
          <w:lang w:eastAsia="en-US"/>
        </w:rPr>
        <w:t>межбюджетных трансфертов</w:t>
      </w:r>
      <w:r w:rsidRPr="00557490">
        <w:t xml:space="preserve"> - 0,</w:t>
      </w:r>
      <w:r w:rsidR="00492AF3" w:rsidRPr="00557490">
        <w:t>317</w:t>
      </w:r>
      <w:r w:rsidR="002D6EE0" w:rsidRPr="00557490">
        <w:t>9</w:t>
      </w:r>
      <w:r w:rsidRPr="00557490">
        <w:t>.»</w:t>
      </w:r>
    </w:p>
    <w:p w:rsidR="000F7FCF" w:rsidRPr="00557490" w:rsidRDefault="000F7FCF" w:rsidP="00084C39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2.2. Подпункт 1.2.7.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617A61" w:rsidRPr="00557490" w:rsidRDefault="00617A61" w:rsidP="00617A61">
      <w:pPr>
        <w:pStyle w:val="Style1"/>
        <w:widowControl/>
        <w:spacing w:before="240" w:line="240" w:lineRule="auto"/>
        <w:ind w:firstLine="851"/>
        <w:rPr>
          <w:rStyle w:val="FontStyle107"/>
          <w:b w:val="0"/>
          <w:color w:val="000000"/>
        </w:rPr>
      </w:pPr>
      <w:r w:rsidRPr="00557490">
        <w:rPr>
          <w:rStyle w:val="FontStyle107"/>
          <w:b w:val="0"/>
          <w:color w:val="000000"/>
        </w:rPr>
        <w:lastRenderedPageBreak/>
        <w:t>«1.2.7. Половозрастные коэффициенты дифференциации подушевого норматива финансирования первичной медико-санитарной помощи, предоставляемой в амбулато</w:t>
      </w:r>
      <w:r w:rsidRPr="00557490">
        <w:rPr>
          <w:rStyle w:val="FontStyle107"/>
          <w:b w:val="0"/>
          <w:color w:val="000000"/>
        </w:rPr>
        <w:t>р</w:t>
      </w:r>
      <w:r w:rsidRPr="00557490">
        <w:rPr>
          <w:rStyle w:val="FontStyle107"/>
          <w:b w:val="0"/>
          <w:color w:val="000000"/>
        </w:rPr>
        <w:t>ных условиях.</w:t>
      </w:r>
    </w:p>
    <w:p w:rsidR="00617A61" w:rsidRPr="00557490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Для расчета половозрастных коэффициентов дифференциации подушевого но</w:t>
      </w:r>
      <w:r w:rsidRPr="00557490">
        <w:rPr>
          <w:rStyle w:val="FontStyle106"/>
          <w:color w:val="000000"/>
        </w:rPr>
        <w:t>р</w:t>
      </w:r>
      <w:r w:rsidRPr="00557490">
        <w:rPr>
          <w:rStyle w:val="FontStyle106"/>
          <w:color w:val="000000"/>
        </w:rPr>
        <w:t xml:space="preserve">матива финансирования </w:t>
      </w:r>
      <w:r w:rsidRPr="00557490">
        <w:rPr>
          <w:rStyle w:val="FontStyle107"/>
          <w:b w:val="0"/>
          <w:color w:val="000000"/>
        </w:rPr>
        <w:t>первичной медико-санитарной помощи</w:t>
      </w:r>
      <w:r w:rsidRPr="00557490">
        <w:rPr>
          <w:rStyle w:val="FontStyle106"/>
          <w:color w:val="000000"/>
        </w:rPr>
        <w:t>, предоставляемой в амб</w:t>
      </w:r>
      <w:r w:rsidRPr="00557490">
        <w:rPr>
          <w:rStyle w:val="FontStyle106"/>
          <w:color w:val="000000"/>
        </w:rPr>
        <w:t>у</w:t>
      </w:r>
      <w:r w:rsidRPr="00557490">
        <w:rPr>
          <w:rStyle w:val="FontStyle106"/>
          <w:color w:val="000000"/>
        </w:rPr>
        <w:t>латорных условиях, численность застрахованных лиц на территории Пензенской области распределяется на половозрастные группы по следующим половозрастным группам:</w:t>
      </w:r>
    </w:p>
    <w:p w:rsidR="00617A61" w:rsidRPr="00557490" w:rsidRDefault="00617A61" w:rsidP="00617A61">
      <w:pPr>
        <w:pStyle w:val="Style10"/>
        <w:widowControl/>
        <w:spacing w:before="60" w:line="370" w:lineRule="exact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ноль - один год мужчины/женщины;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один год - четыре года мужчины/женщины;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пять лет - семнадцать лет мужчины/женщины;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восемнадцать лет – шестьдесят четыре лет мужчины;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восемнадцать лет - шестьдесят четыре года женщины;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шестьдесят пять лет и старше мужчины;</w:t>
      </w:r>
    </w:p>
    <w:p w:rsidR="00617A61" w:rsidRPr="00557490" w:rsidRDefault="00617A61" w:rsidP="00617A61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шестьдесят пять лет и старше женщины.</w:t>
      </w:r>
    </w:p>
    <w:p w:rsidR="00617A61" w:rsidRPr="00557490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 xml:space="preserve">Для каждой половозрастной группы рассчитаны единые значения коэффициента дифференциации в пределах Пензенской области. Указанные коэффициенты установлены в приложении №10, 10.1, 10.2, 10.3 к настоящему Тарифному соглашению и определены исходя </w:t>
      </w:r>
      <w:proofErr w:type="gramStart"/>
      <w:r w:rsidRPr="00557490">
        <w:rPr>
          <w:rStyle w:val="FontStyle106"/>
          <w:color w:val="000000"/>
        </w:rPr>
        <w:t>из</w:t>
      </w:r>
      <w:proofErr w:type="gramEnd"/>
      <w:r w:rsidRPr="00557490">
        <w:rPr>
          <w:rStyle w:val="FontStyle106"/>
          <w:color w:val="000000"/>
        </w:rPr>
        <w:t xml:space="preserve">: </w:t>
      </w:r>
    </w:p>
    <w:p w:rsidR="00617A61" w:rsidRPr="00557490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затрат на оплату медицинской помощи, включенной в подушевой норматив ф</w:t>
      </w:r>
      <w:r w:rsidRPr="00557490">
        <w:rPr>
          <w:rStyle w:val="FontStyle106"/>
          <w:color w:val="000000"/>
        </w:rPr>
        <w:t>и</w:t>
      </w:r>
      <w:r w:rsidRPr="00557490">
        <w:rPr>
          <w:rStyle w:val="FontStyle106"/>
          <w:color w:val="000000"/>
        </w:rPr>
        <w:t>нансирования и оказанной застрахованным лицам, в амбулаторных условиях, за 12 мес</w:t>
      </w:r>
      <w:r w:rsidRPr="00557490">
        <w:rPr>
          <w:rStyle w:val="FontStyle106"/>
          <w:color w:val="000000"/>
        </w:rPr>
        <w:t>я</w:t>
      </w:r>
      <w:r w:rsidRPr="00557490">
        <w:rPr>
          <w:rStyle w:val="FontStyle106"/>
          <w:color w:val="000000"/>
        </w:rPr>
        <w:t>цев предыдущего периода (2021 года) на основании реестров счетов в разрезе полово</w:t>
      </w:r>
      <w:r w:rsidRPr="00557490">
        <w:rPr>
          <w:rStyle w:val="FontStyle106"/>
          <w:color w:val="000000"/>
        </w:rPr>
        <w:t>з</w:t>
      </w:r>
      <w:r w:rsidRPr="00557490">
        <w:rPr>
          <w:rStyle w:val="FontStyle106"/>
          <w:color w:val="000000"/>
        </w:rPr>
        <w:t>растной структуры застрахованных лиц на территории Пензенской области;</w:t>
      </w:r>
    </w:p>
    <w:p w:rsidR="00617A61" w:rsidRPr="00557490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- численности застрахованных на территории Пензенской области лиц и прикр</w:t>
      </w:r>
      <w:r w:rsidRPr="00557490">
        <w:rPr>
          <w:rStyle w:val="FontStyle106"/>
          <w:color w:val="000000"/>
        </w:rPr>
        <w:t>е</w:t>
      </w:r>
      <w:r w:rsidRPr="00557490">
        <w:rPr>
          <w:rStyle w:val="FontStyle106"/>
          <w:color w:val="000000"/>
        </w:rPr>
        <w:t>пившихся к медицинским организациям для оказания первичной медико-санитарной п</w:t>
      </w:r>
      <w:r w:rsidRPr="00557490">
        <w:rPr>
          <w:rStyle w:val="FontStyle106"/>
          <w:color w:val="000000"/>
        </w:rPr>
        <w:t>о</w:t>
      </w:r>
      <w:r w:rsidRPr="00557490">
        <w:rPr>
          <w:rStyle w:val="FontStyle106"/>
          <w:color w:val="000000"/>
        </w:rPr>
        <w:t>мощи на основании сведений регионального сегмента регистра застрахованных лиц по состоянию на 1 января 2022 года</w:t>
      </w:r>
      <w:r w:rsidR="0080143B" w:rsidRPr="00557490">
        <w:rPr>
          <w:rStyle w:val="FontStyle106"/>
          <w:color w:val="000000"/>
        </w:rPr>
        <w:t xml:space="preserve">, на </w:t>
      </w:r>
      <w:r w:rsidR="007A6DC2" w:rsidRPr="00557490">
        <w:rPr>
          <w:rStyle w:val="FontStyle106"/>
          <w:color w:val="000000"/>
        </w:rPr>
        <w:t xml:space="preserve">1 </w:t>
      </w:r>
      <w:r w:rsidR="0080143B" w:rsidRPr="00557490">
        <w:rPr>
          <w:rStyle w:val="FontStyle106"/>
          <w:color w:val="000000"/>
        </w:rPr>
        <w:t>февраля 2022, на 1 мая 2022 года</w:t>
      </w:r>
      <w:r w:rsidR="00AC22AF" w:rsidRPr="00557490">
        <w:rPr>
          <w:rStyle w:val="FontStyle106"/>
          <w:color w:val="000000"/>
        </w:rPr>
        <w:t>, на 1 июня 2022 года</w:t>
      </w:r>
      <w:r w:rsidRPr="00557490">
        <w:rPr>
          <w:rStyle w:val="FontStyle106"/>
          <w:color w:val="000000"/>
        </w:rPr>
        <w:t>.</w:t>
      </w:r>
    </w:p>
    <w:p w:rsidR="00617A61" w:rsidRPr="00557490" w:rsidRDefault="00617A61" w:rsidP="00617A61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557490">
        <w:rPr>
          <w:rStyle w:val="FontStyle106"/>
          <w:color w:val="000000"/>
        </w:rPr>
        <w:t>Для групп мужчин и женщин в возрасте 65 лет и старше устанавливается знач</w:t>
      </w:r>
      <w:r w:rsidRPr="00557490">
        <w:rPr>
          <w:rStyle w:val="FontStyle106"/>
          <w:color w:val="000000"/>
        </w:rPr>
        <w:t>е</w:t>
      </w:r>
      <w:r w:rsidRPr="00557490">
        <w:rPr>
          <w:rStyle w:val="FontStyle106"/>
          <w:color w:val="000000"/>
        </w:rPr>
        <w:t>ние половозрастного коэффициента в размере 1,6.</w:t>
      </w:r>
    </w:p>
    <w:p w:rsidR="00617A61" w:rsidRPr="00557490" w:rsidRDefault="00617A61" w:rsidP="00617A61">
      <w:pPr>
        <w:ind w:firstLine="851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Значения половозрастных коэффициентов дифференциации для медицинских о</w:t>
      </w:r>
      <w:r w:rsidRPr="00557490">
        <w:rPr>
          <w:color w:val="000000"/>
          <w:sz w:val="24"/>
          <w:szCs w:val="24"/>
        </w:rPr>
        <w:t>р</w:t>
      </w:r>
      <w:r w:rsidRPr="00557490">
        <w:rPr>
          <w:color w:val="000000"/>
          <w:sz w:val="24"/>
          <w:szCs w:val="24"/>
        </w:rPr>
        <w:t>ганизаций рассчитываются по следующей формуле:</w:t>
      </w:r>
    </w:p>
    <w:p w:rsidR="00617A61" w:rsidRPr="00557490" w:rsidRDefault="00617A61" w:rsidP="00617A61">
      <w:pPr>
        <w:ind w:firstLine="538"/>
        <w:jc w:val="both"/>
        <w:rPr>
          <w:strike/>
          <w:color w:val="000000"/>
          <w:sz w:val="16"/>
          <w:szCs w:val="16"/>
        </w:rPr>
      </w:pPr>
    </w:p>
    <w:p w:rsidR="00617A61" w:rsidRPr="00557490" w:rsidRDefault="00557490" w:rsidP="00617A61">
      <w:pPr>
        <w:jc w:val="center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w:sym w:font="Symbol" w:char="F0E5"/>
        </m:r>
        <m:r>
          <w:rPr>
            <w:rFonts w:ascii="Cambria Math" w:hAnsi="Cambria Math"/>
            <w:sz w:val="26"/>
            <w:szCs w:val="26"/>
            <w:lang w:val="en-US"/>
          </w:rPr>
          <m:t>j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*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)/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i</m:t>
            </m:r>
          </m:sup>
        </m:sSubSup>
      </m:oMath>
      <w:r w:rsidR="00617A61" w:rsidRPr="00557490">
        <w:rPr>
          <w:color w:val="000000"/>
          <w:sz w:val="24"/>
          <w:szCs w:val="24"/>
        </w:rPr>
        <w:t xml:space="preserve"> , где:</w:t>
      </w:r>
    </w:p>
    <w:p w:rsidR="00617A61" w:rsidRPr="00557490" w:rsidRDefault="00617A61" w:rsidP="00617A61">
      <w:pPr>
        <w:jc w:val="both"/>
        <w:rPr>
          <w:color w:val="000000"/>
          <w:sz w:val="16"/>
          <w:szCs w:val="16"/>
        </w:rPr>
      </w:pPr>
    </w:p>
    <w:p w:rsidR="00617A61" w:rsidRPr="00557490" w:rsidRDefault="00557490" w:rsidP="00617A61">
      <w:pPr>
        <w:framePr w:w="837" w:h="775" w:hRule="exact" w:hSpace="38" w:wrap="around" w:vAnchor="text" w:hAnchor="page" w:x="1336" w:y="185"/>
        <w:spacing w:before="120"/>
        <w:ind w:right="-151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617A61" w:rsidRPr="00557490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proofErr w:type="gramStart"/>
      <w:r w:rsidRPr="00557490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557490">
        <w:rPr>
          <w:color w:val="000000"/>
          <w:sz w:val="24"/>
          <w:szCs w:val="24"/>
          <w:lang w:eastAsia="en-US"/>
        </w:rPr>
        <w:t xml:space="preserve"> i</w:t>
      </w:r>
      <w:r w:rsidRPr="00557490">
        <w:rPr>
          <w:color w:val="000000"/>
          <w:sz w:val="24"/>
          <w:szCs w:val="24"/>
        </w:rPr>
        <w:t>-той медицинской организаций;</w:t>
      </w:r>
      <w:proofErr w:type="gramEnd"/>
    </w:p>
    <w:p w:rsidR="00617A61" w:rsidRPr="00557490" w:rsidRDefault="00557490" w:rsidP="00617A61">
      <w:pPr>
        <w:framePr w:w="837" w:h="477" w:hRule="exact" w:hSpace="38" w:wrap="around" w:vAnchor="text" w:hAnchor="page" w:x="1350" w:y="18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</m:sup>
          </m:sSubSup>
        </m:oMath>
      </m:oMathPara>
    </w:p>
    <w:p w:rsidR="00617A61" w:rsidRPr="00557490" w:rsidRDefault="00617A61" w:rsidP="00617A61">
      <w:pPr>
        <w:spacing w:before="60"/>
        <w:ind w:left="1372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557490">
        <w:rPr>
          <w:color w:val="000000"/>
          <w:sz w:val="24"/>
          <w:szCs w:val="24"/>
          <w:lang w:eastAsia="en-US"/>
        </w:rPr>
        <w:t xml:space="preserve"> j</w:t>
      </w:r>
      <w:r w:rsidRPr="00557490">
        <w:rPr>
          <w:color w:val="000000"/>
          <w:sz w:val="24"/>
          <w:szCs w:val="24"/>
        </w:rPr>
        <w:t>-той половозрастной группы;</w:t>
      </w:r>
    </w:p>
    <w:p w:rsidR="00617A61" w:rsidRPr="00557490" w:rsidRDefault="00557490" w:rsidP="00617A61">
      <w:pPr>
        <w:framePr w:w="851" w:h="503" w:hRule="exact" w:hSpace="38" w:wrap="around" w:vAnchor="text" w:hAnchor="page" w:x="1335" w:y="297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7"/>
                  <w:szCs w:val="27"/>
                </w:rPr>
              </m:ctrlPr>
            </m:sSubSupPr>
            <m:e>
              <m:r>
                <w:rPr>
                  <w:rFonts w:ascii="Cambria Math" w:hAnsi="Cambria Math"/>
                  <w:sz w:val="27"/>
                  <w:szCs w:val="27"/>
                </w:rPr>
                <m:t>Ч</m:t>
              </m:r>
            </m:e>
            <m:sub>
              <m:r>
                <w:rPr>
                  <w:rFonts w:ascii="Cambria Math" w:hAnsi="Cambria Math"/>
                  <w:sz w:val="27"/>
                  <w:szCs w:val="27"/>
                </w:rPr>
                <m:t>ПВ</m:t>
              </m:r>
            </m:sub>
            <m:sup>
              <m:r>
                <w:rPr>
                  <w:rFonts w:ascii="Cambria Math" w:hAnsi="Cambria Math"/>
                  <w:sz w:val="27"/>
                  <w:szCs w:val="27"/>
                  <w:lang w:val="en-US"/>
                </w:rPr>
                <m:t>j</m:t>
              </m:r>
            </m:sup>
          </m:sSubSup>
        </m:oMath>
      </m:oMathPara>
    </w:p>
    <w:p w:rsidR="00617A61" w:rsidRPr="00557490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557490">
        <w:rPr>
          <w:color w:val="000000"/>
          <w:sz w:val="24"/>
          <w:szCs w:val="24"/>
          <w:lang w:eastAsia="en-US"/>
        </w:rPr>
        <w:t xml:space="preserve"> i</w:t>
      </w:r>
      <w:r w:rsidRPr="00557490">
        <w:rPr>
          <w:color w:val="000000"/>
          <w:sz w:val="24"/>
          <w:szCs w:val="24"/>
        </w:rPr>
        <w:t>-той медицинской о</w:t>
      </w:r>
      <w:r w:rsidRPr="00557490">
        <w:rPr>
          <w:color w:val="000000"/>
          <w:sz w:val="24"/>
          <w:szCs w:val="24"/>
        </w:rPr>
        <w:t>р</w:t>
      </w:r>
      <w:r w:rsidRPr="00557490">
        <w:rPr>
          <w:color w:val="000000"/>
          <w:sz w:val="24"/>
          <w:szCs w:val="24"/>
        </w:rPr>
        <w:t>ганизации, в</w:t>
      </w:r>
      <w:r w:rsidRPr="00557490">
        <w:rPr>
          <w:color w:val="000000"/>
          <w:sz w:val="24"/>
          <w:szCs w:val="24"/>
          <w:lang w:eastAsia="en-US"/>
        </w:rPr>
        <w:t xml:space="preserve"> j</w:t>
      </w:r>
      <w:r w:rsidRPr="00557490">
        <w:rPr>
          <w:color w:val="000000"/>
          <w:sz w:val="24"/>
          <w:szCs w:val="24"/>
        </w:rPr>
        <w:t>-той половозрастной группе, человек;</w:t>
      </w:r>
    </w:p>
    <w:p w:rsidR="00617A61" w:rsidRPr="00557490" w:rsidRDefault="00557490" w:rsidP="00617A61">
      <w:pPr>
        <w:framePr w:w="851" w:h="462" w:hRule="exact" w:hSpace="38" w:wrap="around" w:vAnchor="text" w:hAnchor="page" w:x="1403" w:y="238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Ч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617A61" w:rsidRPr="00557490" w:rsidRDefault="00617A61" w:rsidP="00617A61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557490">
        <w:rPr>
          <w:color w:val="000000"/>
          <w:sz w:val="24"/>
          <w:szCs w:val="24"/>
          <w:lang w:eastAsia="en-US"/>
        </w:rPr>
        <w:t xml:space="preserve"> i</w:t>
      </w:r>
      <w:r w:rsidRPr="00557490">
        <w:rPr>
          <w:color w:val="000000"/>
          <w:sz w:val="24"/>
          <w:szCs w:val="24"/>
        </w:rPr>
        <w:t>-той медицинской о</w:t>
      </w:r>
      <w:r w:rsidRPr="00557490">
        <w:rPr>
          <w:color w:val="000000"/>
          <w:sz w:val="24"/>
          <w:szCs w:val="24"/>
        </w:rPr>
        <w:t>р</w:t>
      </w:r>
      <w:r w:rsidRPr="00557490">
        <w:rPr>
          <w:color w:val="000000"/>
          <w:sz w:val="24"/>
          <w:szCs w:val="24"/>
        </w:rPr>
        <w:t>ганизации, человек.</w:t>
      </w:r>
    </w:p>
    <w:p w:rsidR="00617A61" w:rsidRPr="00557490" w:rsidRDefault="00617A61" w:rsidP="00617A61">
      <w:pPr>
        <w:spacing w:before="192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lastRenderedPageBreak/>
        <w:t xml:space="preserve">Сведения о половозрастных коэффициентах дифференциации в разрезе половозрастных групп представлены в </w:t>
      </w:r>
      <w:r w:rsidRPr="00557490">
        <w:rPr>
          <w:rStyle w:val="FontStyle106"/>
          <w:color w:val="000000"/>
        </w:rPr>
        <w:t>приложении №10</w:t>
      </w:r>
      <w:r w:rsidR="009B1D82" w:rsidRPr="00557490">
        <w:rPr>
          <w:rStyle w:val="FontStyle106"/>
          <w:color w:val="000000"/>
        </w:rPr>
        <w:t>, 10.1, 10.2, 10.3</w:t>
      </w:r>
      <w:r w:rsidRPr="00557490">
        <w:rPr>
          <w:rStyle w:val="FontStyle106"/>
          <w:color w:val="000000"/>
        </w:rPr>
        <w:t xml:space="preserve"> к настоящему Тарифному согл</w:t>
      </w:r>
      <w:r w:rsidRPr="00557490">
        <w:rPr>
          <w:rStyle w:val="FontStyle106"/>
          <w:color w:val="000000"/>
        </w:rPr>
        <w:t>а</w:t>
      </w:r>
      <w:r w:rsidRPr="00557490">
        <w:rPr>
          <w:rStyle w:val="FontStyle106"/>
          <w:color w:val="000000"/>
        </w:rPr>
        <w:t>шению</w:t>
      </w:r>
      <w:r w:rsidRPr="00557490">
        <w:rPr>
          <w:color w:val="000000"/>
          <w:sz w:val="24"/>
          <w:szCs w:val="24"/>
        </w:rPr>
        <w:t>.</w:t>
      </w:r>
    </w:p>
    <w:p w:rsidR="002A1B40" w:rsidRPr="00557490" w:rsidRDefault="00CB285F" w:rsidP="00084C39">
      <w:pPr>
        <w:spacing w:before="240"/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 xml:space="preserve">2.3. </w:t>
      </w:r>
      <w:r w:rsidR="002B68CF" w:rsidRPr="00557490">
        <w:rPr>
          <w:color w:val="000000" w:themeColor="text1"/>
          <w:sz w:val="24"/>
          <w:szCs w:val="24"/>
        </w:rPr>
        <w:t>П</w:t>
      </w:r>
      <w:r w:rsidRPr="00557490">
        <w:rPr>
          <w:color w:val="000000" w:themeColor="text1"/>
          <w:sz w:val="24"/>
          <w:szCs w:val="24"/>
        </w:rPr>
        <w:t>одпункт 1.2.</w:t>
      </w:r>
      <w:r w:rsidR="001C5CFB" w:rsidRPr="00557490">
        <w:rPr>
          <w:color w:val="000000" w:themeColor="text1"/>
          <w:sz w:val="24"/>
          <w:szCs w:val="24"/>
        </w:rPr>
        <w:t>9</w:t>
      </w:r>
      <w:r w:rsidRPr="00557490">
        <w:rPr>
          <w:color w:val="000000" w:themeColor="text1"/>
          <w:sz w:val="24"/>
          <w:szCs w:val="24"/>
        </w:rPr>
        <w:t xml:space="preserve"> пункта 1 «Размер и структура тарифа на оплату медицинской помощи, оказываемой в амбулаторных условиях</w:t>
      </w:r>
      <w:r w:rsidR="00C6164E" w:rsidRPr="00557490">
        <w:rPr>
          <w:color w:val="000000" w:themeColor="text1"/>
          <w:sz w:val="24"/>
          <w:szCs w:val="24"/>
        </w:rPr>
        <w:t>»</w:t>
      </w:r>
      <w:r w:rsidR="00F04B3C" w:rsidRPr="00557490">
        <w:rPr>
          <w:color w:val="000000" w:themeColor="text1"/>
          <w:sz w:val="24"/>
          <w:szCs w:val="24"/>
        </w:rPr>
        <w:t xml:space="preserve"> изложить в новой редакции</w:t>
      </w:r>
      <w:r w:rsidR="00E3449B" w:rsidRPr="00557490">
        <w:rPr>
          <w:color w:val="000000" w:themeColor="text1"/>
          <w:sz w:val="24"/>
          <w:szCs w:val="24"/>
        </w:rPr>
        <w:t>:</w:t>
      </w:r>
      <w:r w:rsidR="002A1B40" w:rsidRPr="00557490">
        <w:rPr>
          <w:color w:val="000000" w:themeColor="text1"/>
          <w:sz w:val="24"/>
          <w:szCs w:val="24"/>
        </w:rPr>
        <w:t xml:space="preserve"> </w:t>
      </w:r>
    </w:p>
    <w:p w:rsidR="00F04B3C" w:rsidRPr="00557490" w:rsidRDefault="00CB285F" w:rsidP="00F04B3C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«</w:t>
      </w:r>
      <w:r w:rsidR="00E3449B" w:rsidRPr="00557490">
        <w:rPr>
          <w:color w:val="000000" w:themeColor="text1"/>
          <w:sz w:val="24"/>
          <w:szCs w:val="24"/>
        </w:rPr>
        <w:t xml:space="preserve">1.2.9. </w:t>
      </w:r>
      <w:r w:rsidR="00F04B3C" w:rsidRPr="00557490">
        <w:rPr>
          <w:color w:val="000000" w:themeColor="text1"/>
          <w:sz w:val="24"/>
          <w:szCs w:val="24"/>
        </w:rPr>
        <w:t>Р</w:t>
      </w:r>
      <w:r w:rsidR="00F04B3C" w:rsidRPr="00557490">
        <w:rPr>
          <w:color w:val="000000"/>
          <w:sz w:val="24"/>
          <w:szCs w:val="24"/>
        </w:rPr>
        <w:t xml:space="preserve">асчет </w:t>
      </w:r>
      <w:proofErr w:type="gramStart"/>
      <w:r w:rsidR="00F04B3C" w:rsidRPr="00557490">
        <w:rPr>
          <w:color w:val="000000"/>
          <w:sz w:val="24"/>
          <w:szCs w:val="24"/>
        </w:rPr>
        <w:t>значений  коэффициента уровня оказания медицинской помощи</w:t>
      </w:r>
      <w:proofErr w:type="gramEnd"/>
      <w:r w:rsidR="00F04B3C" w:rsidRPr="00557490">
        <w:rPr>
          <w:color w:val="000000"/>
          <w:sz w:val="24"/>
          <w:szCs w:val="24"/>
        </w:rPr>
        <w:t>.</w:t>
      </w:r>
    </w:p>
    <w:p w:rsidR="00F04B3C" w:rsidRPr="00557490" w:rsidRDefault="00F04B3C" w:rsidP="00F04B3C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Дифференцированные подушевые нормативы финансирования медицинской о</w:t>
      </w:r>
      <w:r w:rsidRPr="00557490">
        <w:rPr>
          <w:color w:val="000000"/>
          <w:sz w:val="24"/>
          <w:szCs w:val="24"/>
        </w:rPr>
        <w:t>р</w:t>
      </w:r>
      <w:r w:rsidRPr="00557490">
        <w:rPr>
          <w:color w:val="000000"/>
          <w:sz w:val="24"/>
          <w:szCs w:val="24"/>
        </w:rPr>
        <w:t>ганизации определяются дифференцированно с учетом коэффициента уровня оказания медицинской помощи, установленного в настоящем Тарифном соглашении.</w:t>
      </w:r>
    </w:p>
    <w:p w:rsidR="00F04B3C" w:rsidRPr="00557490" w:rsidRDefault="00F04B3C" w:rsidP="00F04B3C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557490">
        <w:rPr>
          <w:color w:val="000000"/>
          <w:sz w:val="24"/>
          <w:szCs w:val="24"/>
        </w:rPr>
        <w:t>При расчете коэффициентов уровня оказания медицинской помощи не учитыв</w:t>
      </w:r>
      <w:r w:rsidRPr="00557490">
        <w:rPr>
          <w:color w:val="000000"/>
          <w:sz w:val="24"/>
          <w:szCs w:val="24"/>
        </w:rPr>
        <w:t>а</w:t>
      </w:r>
      <w:r w:rsidRPr="00557490">
        <w:rPr>
          <w:color w:val="000000"/>
          <w:sz w:val="24"/>
          <w:szCs w:val="24"/>
        </w:rPr>
        <w:t>ются половозрастной состав населения и расходы на содержание медицинских организ</w:t>
      </w:r>
      <w:r w:rsidRPr="00557490">
        <w:rPr>
          <w:color w:val="000000"/>
          <w:sz w:val="24"/>
          <w:szCs w:val="24"/>
        </w:rPr>
        <w:t>а</w:t>
      </w:r>
      <w:r w:rsidRPr="00557490">
        <w:rPr>
          <w:color w:val="000000"/>
          <w:sz w:val="24"/>
          <w:szCs w:val="24"/>
        </w:rPr>
        <w:t xml:space="preserve">ций и их структурных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оплату труда персонала. </w:t>
      </w:r>
    </w:p>
    <w:p w:rsidR="00F04B3C" w:rsidRPr="00557490" w:rsidRDefault="00F04B3C" w:rsidP="00F04B3C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На территории Пензенской области при расчете коэффициента уровня оказания медицинской помощи учтены:</w:t>
      </w:r>
    </w:p>
    <w:p w:rsidR="00F04B3C" w:rsidRPr="00557490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-  достижение целевых показателей уровня заработной платы медицинских рабо</w:t>
      </w:r>
      <w:r w:rsidRPr="00557490">
        <w:rPr>
          <w:color w:val="000000" w:themeColor="text1"/>
          <w:sz w:val="24"/>
          <w:szCs w:val="24"/>
        </w:rPr>
        <w:t>т</w:t>
      </w:r>
      <w:r w:rsidRPr="00557490">
        <w:rPr>
          <w:color w:val="000000" w:themeColor="text1"/>
          <w:sz w:val="24"/>
          <w:szCs w:val="24"/>
        </w:rPr>
        <w:t>ников, установленных «дорожными картами» развития здравоохранения в Пензенской о</w:t>
      </w:r>
      <w:r w:rsidRPr="00557490">
        <w:rPr>
          <w:color w:val="000000" w:themeColor="text1"/>
          <w:sz w:val="24"/>
          <w:szCs w:val="24"/>
        </w:rPr>
        <w:t>б</w:t>
      </w:r>
      <w:r w:rsidRPr="00557490">
        <w:rPr>
          <w:color w:val="000000" w:themeColor="text1"/>
          <w:sz w:val="24"/>
          <w:szCs w:val="24"/>
        </w:rPr>
        <w:t>ласти (гр.8 приложений №№11, 11.1, 11.2, 11.3, 11.4, 11.5, 11.6 к настоящему Тарифному соглашению);</w:t>
      </w:r>
    </w:p>
    <w:p w:rsidR="00F04B3C" w:rsidRPr="00557490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>- доля применения медицинской помощи с применением телемедицинских техн</w:t>
      </w:r>
      <w:r w:rsidRPr="00557490">
        <w:rPr>
          <w:color w:val="000000" w:themeColor="text1"/>
          <w:sz w:val="24"/>
          <w:szCs w:val="24"/>
        </w:rPr>
        <w:t>о</w:t>
      </w:r>
      <w:r w:rsidRPr="00557490">
        <w:rPr>
          <w:color w:val="000000" w:themeColor="text1"/>
          <w:sz w:val="24"/>
          <w:szCs w:val="24"/>
        </w:rPr>
        <w:t>логий в общем объеме оказанной медицинской помощи, финансовое обеспечение которой осуществляется по подушевому нормативу финансирования (гр. 9 приложения №11 к настоящему Тарифному соглашению).</w:t>
      </w:r>
    </w:p>
    <w:p w:rsidR="000F68A4" w:rsidRPr="00557490" w:rsidRDefault="00F04B3C" w:rsidP="00F04B3C">
      <w:pPr>
        <w:ind w:firstLine="851"/>
        <w:jc w:val="both"/>
        <w:rPr>
          <w:color w:val="000000" w:themeColor="text1"/>
          <w:sz w:val="24"/>
          <w:szCs w:val="24"/>
        </w:rPr>
      </w:pPr>
      <w:r w:rsidRPr="00557490">
        <w:rPr>
          <w:color w:val="000000" w:themeColor="text1"/>
          <w:sz w:val="24"/>
          <w:szCs w:val="24"/>
        </w:rPr>
        <w:t xml:space="preserve">Значения коэффициентов уровня оказания медицинской помощи установлены в графе 10 </w:t>
      </w:r>
      <w:r w:rsidR="00ED1C5B" w:rsidRPr="00557490">
        <w:rPr>
          <w:color w:val="000000" w:themeColor="text1"/>
          <w:sz w:val="24"/>
          <w:szCs w:val="24"/>
        </w:rPr>
        <w:t xml:space="preserve">приложений №№11, 11.1, 11.2, 11.3, 11.4, 11.5, 11.6 </w:t>
      </w:r>
      <w:r w:rsidRPr="00557490">
        <w:rPr>
          <w:color w:val="000000" w:themeColor="text1"/>
          <w:sz w:val="24"/>
          <w:szCs w:val="24"/>
        </w:rPr>
        <w:t>к настоящему Тарифному с</w:t>
      </w:r>
      <w:r w:rsidRPr="00557490">
        <w:rPr>
          <w:color w:val="000000" w:themeColor="text1"/>
          <w:sz w:val="24"/>
          <w:szCs w:val="24"/>
        </w:rPr>
        <w:t>о</w:t>
      </w:r>
      <w:r w:rsidRPr="00557490">
        <w:rPr>
          <w:color w:val="000000" w:themeColor="text1"/>
          <w:sz w:val="24"/>
          <w:szCs w:val="24"/>
        </w:rPr>
        <w:t>глашению для групп медицинских организаций, применяемые  при расчете дифференц</w:t>
      </w:r>
      <w:r w:rsidRPr="00557490">
        <w:rPr>
          <w:color w:val="000000" w:themeColor="text1"/>
          <w:sz w:val="24"/>
          <w:szCs w:val="24"/>
        </w:rPr>
        <w:t>и</w:t>
      </w:r>
      <w:r w:rsidRPr="00557490">
        <w:rPr>
          <w:color w:val="000000" w:themeColor="text1"/>
          <w:sz w:val="24"/>
          <w:szCs w:val="24"/>
        </w:rPr>
        <w:t>рованных подушевых нормативов на прикрепившихся лиц</w:t>
      </w:r>
      <w:proofErr w:type="gramStart"/>
      <w:r w:rsidRPr="00557490">
        <w:rPr>
          <w:color w:val="000000" w:themeColor="text1"/>
          <w:sz w:val="24"/>
          <w:szCs w:val="24"/>
        </w:rPr>
        <w:t>.</w:t>
      </w:r>
      <w:r w:rsidR="006C7078" w:rsidRPr="00557490">
        <w:rPr>
          <w:color w:val="000000" w:themeColor="text1"/>
          <w:sz w:val="24"/>
          <w:szCs w:val="24"/>
        </w:rPr>
        <w:t xml:space="preserve">» </w:t>
      </w:r>
      <w:proofErr w:type="gramEnd"/>
    </w:p>
    <w:p w:rsidR="008A1DD7" w:rsidRPr="00557490" w:rsidRDefault="003762BA" w:rsidP="008A1DD7">
      <w:pPr>
        <w:pStyle w:val="ConsPlusNormal"/>
        <w:tabs>
          <w:tab w:val="left" w:pos="851"/>
        </w:tabs>
        <w:spacing w:before="120"/>
        <w:ind w:firstLine="851"/>
        <w:jc w:val="both"/>
        <w:rPr>
          <w:color w:val="000000" w:themeColor="text1"/>
        </w:rPr>
      </w:pPr>
      <w:r w:rsidRPr="00557490">
        <w:rPr>
          <w:color w:val="000000" w:themeColor="text1"/>
        </w:rPr>
        <w:t>2</w:t>
      </w:r>
      <w:r w:rsidR="00EE03E0" w:rsidRPr="00557490">
        <w:rPr>
          <w:color w:val="000000" w:themeColor="text1"/>
        </w:rPr>
        <w:t>.</w:t>
      </w:r>
      <w:r w:rsidR="008442D0" w:rsidRPr="00557490">
        <w:rPr>
          <w:color w:val="000000" w:themeColor="text1"/>
        </w:rPr>
        <w:t>4</w:t>
      </w:r>
      <w:r w:rsidR="00EE03E0" w:rsidRPr="00557490">
        <w:rPr>
          <w:color w:val="000000" w:themeColor="text1"/>
        </w:rPr>
        <w:t xml:space="preserve">. </w:t>
      </w:r>
      <w:r w:rsidR="002D5FAB" w:rsidRPr="00557490">
        <w:rPr>
          <w:color w:val="000000" w:themeColor="text1"/>
        </w:rPr>
        <w:t>В п</w:t>
      </w:r>
      <w:r w:rsidR="00EE03E0" w:rsidRPr="00557490">
        <w:rPr>
          <w:color w:val="000000" w:themeColor="text1"/>
        </w:rPr>
        <w:t>одпункт</w:t>
      </w:r>
      <w:r w:rsidR="00E62326" w:rsidRPr="00557490">
        <w:rPr>
          <w:color w:val="000000" w:themeColor="text1"/>
        </w:rPr>
        <w:t>е</w:t>
      </w:r>
      <w:r w:rsidR="00EE03E0" w:rsidRPr="00557490">
        <w:rPr>
          <w:color w:val="000000" w:themeColor="text1"/>
        </w:rPr>
        <w:t xml:space="preserve"> 1.2.11</w:t>
      </w:r>
      <w:r w:rsidR="008442D0" w:rsidRPr="00557490">
        <w:rPr>
          <w:color w:val="000000" w:themeColor="text1"/>
        </w:rPr>
        <w:t>.2</w:t>
      </w:r>
      <w:r w:rsidR="00EE03E0" w:rsidRPr="00557490">
        <w:rPr>
          <w:color w:val="000000" w:themeColor="text1"/>
        </w:rPr>
        <w:t xml:space="preserve">  пункта 1 «Размер и структура тарифа на оплату мед</w:t>
      </w:r>
      <w:r w:rsidR="00EE03E0" w:rsidRPr="00557490">
        <w:rPr>
          <w:color w:val="000000" w:themeColor="text1"/>
        </w:rPr>
        <w:t>и</w:t>
      </w:r>
      <w:r w:rsidR="00EE03E0" w:rsidRPr="00557490">
        <w:rPr>
          <w:color w:val="000000" w:themeColor="text1"/>
        </w:rPr>
        <w:t xml:space="preserve">цинской помощи, оказываемой в амбулаторных условиях» </w:t>
      </w:r>
      <w:r w:rsidR="002D5FAB" w:rsidRPr="00557490">
        <w:rPr>
          <w:color w:val="000000" w:themeColor="text1"/>
        </w:rPr>
        <w:t>слова</w:t>
      </w:r>
      <w:r w:rsidR="008A1DD7" w:rsidRPr="00557490">
        <w:rPr>
          <w:color w:val="000000" w:themeColor="text1"/>
        </w:rPr>
        <w:t xml:space="preserve"> </w:t>
      </w:r>
      <w:r w:rsidR="00CB03C3" w:rsidRPr="00557490">
        <w:rPr>
          <w:color w:val="000000" w:themeColor="text1"/>
        </w:rPr>
        <w:t>«0,</w:t>
      </w:r>
      <w:r w:rsidR="008A1DD7" w:rsidRPr="00557490">
        <w:rPr>
          <w:color w:val="000000" w:themeColor="text1"/>
        </w:rPr>
        <w:t>81057.» заменить сл</w:t>
      </w:r>
      <w:r w:rsidR="008A1DD7" w:rsidRPr="00557490">
        <w:rPr>
          <w:color w:val="000000" w:themeColor="text1"/>
        </w:rPr>
        <w:t>о</w:t>
      </w:r>
      <w:r w:rsidR="008A1DD7" w:rsidRPr="00557490">
        <w:rPr>
          <w:color w:val="000000" w:themeColor="text1"/>
        </w:rPr>
        <w:t>ва</w:t>
      </w:r>
      <w:r w:rsidR="00CB03C3" w:rsidRPr="00557490">
        <w:rPr>
          <w:color w:val="000000" w:themeColor="text1"/>
        </w:rPr>
        <w:t>ми</w:t>
      </w:r>
      <w:r w:rsidR="008A1DD7" w:rsidRPr="00557490">
        <w:rPr>
          <w:color w:val="000000" w:themeColor="text1"/>
        </w:rPr>
        <w:t xml:space="preserve"> </w:t>
      </w:r>
      <w:r w:rsidR="00CB03C3" w:rsidRPr="00557490">
        <w:rPr>
          <w:color w:val="000000" w:themeColor="text1"/>
        </w:rPr>
        <w:t>«0,81047</w:t>
      </w:r>
      <w:r w:rsidR="00DD2935" w:rsidRPr="00557490">
        <w:rPr>
          <w:color w:val="000000" w:themeColor="text1"/>
        </w:rPr>
        <w:t>8</w:t>
      </w:r>
      <w:r w:rsidR="00CB03C3" w:rsidRPr="00557490">
        <w:rPr>
          <w:color w:val="000000" w:themeColor="text1"/>
        </w:rPr>
        <w:t>.</w:t>
      </w:r>
      <w:r w:rsidR="008A1DD7" w:rsidRPr="00557490">
        <w:rPr>
          <w:color w:val="000000" w:themeColor="text1"/>
        </w:rPr>
        <w:t>»</w:t>
      </w:r>
    </w:p>
    <w:p w:rsidR="008A5AF1" w:rsidRPr="00557490" w:rsidRDefault="00CE3D04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3</w:t>
      </w:r>
      <w:r w:rsidR="00913F0F" w:rsidRPr="00557490">
        <w:rPr>
          <w:sz w:val="24"/>
          <w:szCs w:val="24"/>
        </w:rPr>
        <w:t>.</w:t>
      </w:r>
      <w:r w:rsidR="00022013" w:rsidRPr="00557490">
        <w:rPr>
          <w:sz w:val="24"/>
          <w:szCs w:val="24"/>
        </w:rPr>
        <w:t xml:space="preserve">  </w:t>
      </w:r>
      <w:r w:rsidR="008A5AF1" w:rsidRPr="00557490">
        <w:rPr>
          <w:sz w:val="24"/>
          <w:szCs w:val="24"/>
        </w:rPr>
        <w:t>В приложениях к Тарифному соглашению на 20</w:t>
      </w:r>
      <w:r w:rsidR="008067D9" w:rsidRPr="00557490">
        <w:rPr>
          <w:sz w:val="24"/>
          <w:szCs w:val="24"/>
        </w:rPr>
        <w:t>2</w:t>
      </w:r>
      <w:r w:rsidR="00C36181" w:rsidRPr="00557490">
        <w:rPr>
          <w:sz w:val="24"/>
          <w:szCs w:val="24"/>
        </w:rPr>
        <w:t>2</w:t>
      </w:r>
      <w:r w:rsidR="008A5AF1" w:rsidRPr="00557490">
        <w:rPr>
          <w:sz w:val="24"/>
          <w:szCs w:val="24"/>
        </w:rPr>
        <w:t xml:space="preserve"> год:</w:t>
      </w:r>
    </w:p>
    <w:p w:rsidR="007F3223" w:rsidRPr="00557490" w:rsidRDefault="00CE3D04" w:rsidP="00084C39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557490">
        <w:rPr>
          <w:sz w:val="24"/>
        </w:rPr>
        <w:t>3</w:t>
      </w:r>
      <w:r w:rsidR="00913F0F" w:rsidRPr="00557490">
        <w:rPr>
          <w:sz w:val="24"/>
        </w:rPr>
        <w:t>.</w:t>
      </w:r>
      <w:r w:rsidR="001F74CC" w:rsidRPr="00557490">
        <w:rPr>
          <w:sz w:val="24"/>
        </w:rPr>
        <w:t>1</w:t>
      </w:r>
      <w:r w:rsidR="00913F0F" w:rsidRPr="00557490">
        <w:rPr>
          <w:sz w:val="24"/>
        </w:rPr>
        <w:t xml:space="preserve">. </w:t>
      </w:r>
      <w:proofErr w:type="gramStart"/>
      <w:r w:rsidR="00884AC4" w:rsidRPr="00557490">
        <w:rPr>
          <w:sz w:val="24"/>
          <w:szCs w:val="24"/>
        </w:rPr>
        <w:t xml:space="preserve">Приложение </w:t>
      </w:r>
      <w:r w:rsidR="007F3223" w:rsidRPr="00557490">
        <w:rPr>
          <w:sz w:val="24"/>
          <w:szCs w:val="24"/>
        </w:rPr>
        <w:t>№</w:t>
      </w:r>
      <w:r w:rsidR="001E382A" w:rsidRPr="00557490">
        <w:rPr>
          <w:sz w:val="24"/>
          <w:szCs w:val="24"/>
        </w:rPr>
        <w:t xml:space="preserve"> </w:t>
      </w:r>
      <w:r w:rsidR="001C0B7C" w:rsidRPr="00557490">
        <w:rPr>
          <w:sz w:val="24"/>
          <w:szCs w:val="24"/>
        </w:rPr>
        <w:t>7</w:t>
      </w:r>
      <w:r w:rsidR="001E382A" w:rsidRPr="00557490">
        <w:rPr>
          <w:sz w:val="24"/>
          <w:szCs w:val="24"/>
        </w:rPr>
        <w:t xml:space="preserve"> «</w:t>
      </w:r>
      <w:r w:rsidR="001C0B7C" w:rsidRPr="00557490">
        <w:rPr>
          <w:sz w:val="24"/>
          <w:szCs w:val="24"/>
        </w:rPr>
        <w:t>Тарифы на диагностические (лабораторные)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</w:t>
      </w:r>
      <w:r w:rsidR="001C0B7C" w:rsidRPr="00557490">
        <w:rPr>
          <w:sz w:val="24"/>
          <w:szCs w:val="24"/>
        </w:rPr>
        <w:t>о</w:t>
      </w:r>
      <w:r w:rsidR="001C0B7C" w:rsidRPr="00557490">
        <w:rPr>
          <w:sz w:val="24"/>
          <w:szCs w:val="24"/>
        </w:rPr>
        <w:t>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 финансовых затрат на</w:t>
      </w:r>
      <w:proofErr w:type="gramEnd"/>
      <w:r w:rsidR="001C0B7C" w:rsidRPr="00557490">
        <w:rPr>
          <w:sz w:val="24"/>
          <w:szCs w:val="24"/>
        </w:rPr>
        <w:t xml:space="preserve"> </w:t>
      </w:r>
      <w:proofErr w:type="gramStart"/>
      <w:r w:rsidR="001C0B7C" w:rsidRPr="00557490">
        <w:rPr>
          <w:sz w:val="24"/>
          <w:szCs w:val="24"/>
        </w:rPr>
        <w:t>оплату отдельных д</w:t>
      </w:r>
      <w:r w:rsidR="001C0B7C" w:rsidRPr="00557490">
        <w:rPr>
          <w:sz w:val="24"/>
          <w:szCs w:val="24"/>
        </w:rPr>
        <w:t>и</w:t>
      </w:r>
      <w:r w:rsidR="001C0B7C" w:rsidRPr="00557490">
        <w:rPr>
          <w:sz w:val="24"/>
          <w:szCs w:val="24"/>
        </w:rPr>
        <w:t>агностических  (лабораторных) исследований, действующие с 01.01.2022</w:t>
      </w:r>
      <w:r w:rsidR="001E382A" w:rsidRPr="00557490">
        <w:rPr>
          <w:sz w:val="24"/>
          <w:szCs w:val="24"/>
        </w:rPr>
        <w:t>»</w:t>
      </w:r>
      <w:r w:rsidR="00DC53C7" w:rsidRPr="00557490">
        <w:rPr>
          <w:sz w:val="24"/>
          <w:szCs w:val="24"/>
        </w:rPr>
        <w:t xml:space="preserve"> изложить</w:t>
      </w:r>
      <w:r w:rsidR="00DC53C7" w:rsidRPr="00557490">
        <w:rPr>
          <w:sz w:val="24"/>
        </w:rPr>
        <w:t xml:space="preserve"> в н</w:t>
      </w:r>
      <w:r w:rsidR="00DC53C7" w:rsidRPr="00557490">
        <w:rPr>
          <w:sz w:val="24"/>
        </w:rPr>
        <w:t>о</w:t>
      </w:r>
      <w:r w:rsidR="00DC53C7" w:rsidRPr="00557490">
        <w:rPr>
          <w:sz w:val="24"/>
        </w:rPr>
        <w:t>вой редакции</w:t>
      </w:r>
      <w:r w:rsidR="007F3223" w:rsidRPr="00557490">
        <w:rPr>
          <w:sz w:val="24"/>
          <w:szCs w:val="24"/>
        </w:rPr>
        <w:t>, согласно приложению №</w:t>
      </w:r>
      <w:r w:rsidR="001C0B7C" w:rsidRPr="00557490">
        <w:rPr>
          <w:sz w:val="24"/>
          <w:szCs w:val="24"/>
        </w:rPr>
        <w:t>1</w:t>
      </w:r>
      <w:r w:rsidR="007F3223" w:rsidRPr="00557490">
        <w:rPr>
          <w:sz w:val="24"/>
          <w:szCs w:val="24"/>
        </w:rPr>
        <w:t xml:space="preserve"> к настоящему Дополнительному соглашению.</w:t>
      </w:r>
      <w:proofErr w:type="gramEnd"/>
    </w:p>
    <w:p w:rsidR="00EC6BED" w:rsidRPr="00557490" w:rsidRDefault="00CE3D04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557490">
        <w:rPr>
          <w:sz w:val="24"/>
        </w:rPr>
        <w:lastRenderedPageBreak/>
        <w:t>3</w:t>
      </w:r>
      <w:r w:rsidR="001F74CC" w:rsidRPr="00557490">
        <w:rPr>
          <w:sz w:val="24"/>
        </w:rPr>
        <w:t>.</w:t>
      </w:r>
      <w:r w:rsidR="000C0655" w:rsidRPr="00557490">
        <w:rPr>
          <w:sz w:val="24"/>
        </w:rPr>
        <w:t>2</w:t>
      </w:r>
      <w:r w:rsidR="001F74CC" w:rsidRPr="00557490">
        <w:rPr>
          <w:sz w:val="24"/>
        </w:rPr>
        <w:t xml:space="preserve">. </w:t>
      </w:r>
      <w:proofErr w:type="gramStart"/>
      <w:r w:rsidR="00091008" w:rsidRPr="00557490">
        <w:rPr>
          <w:sz w:val="24"/>
        </w:rPr>
        <w:t>Дополнить п</w:t>
      </w:r>
      <w:r w:rsidR="001F74CC" w:rsidRPr="00557490">
        <w:rPr>
          <w:sz w:val="24"/>
        </w:rPr>
        <w:t>риложение</w:t>
      </w:r>
      <w:r w:rsidR="00091008" w:rsidRPr="00557490">
        <w:rPr>
          <w:sz w:val="24"/>
        </w:rPr>
        <w:t>м</w:t>
      </w:r>
      <w:r w:rsidR="001F74CC" w:rsidRPr="00557490">
        <w:rPr>
          <w:sz w:val="24"/>
        </w:rPr>
        <w:t xml:space="preserve"> №</w:t>
      </w:r>
      <w:r w:rsidR="001F74CC" w:rsidRPr="00557490">
        <w:rPr>
          <w:sz w:val="24"/>
          <w:szCs w:val="24"/>
        </w:rPr>
        <w:t>10.</w:t>
      </w:r>
      <w:r w:rsidR="007B1136" w:rsidRPr="00557490">
        <w:rPr>
          <w:sz w:val="24"/>
          <w:szCs w:val="24"/>
        </w:rPr>
        <w:t>3</w:t>
      </w:r>
      <w:r w:rsidR="001F74CC" w:rsidRPr="00557490">
        <w:rPr>
          <w:sz w:val="24"/>
          <w:szCs w:val="24"/>
        </w:rPr>
        <w:t xml:space="preserve"> «</w:t>
      </w:r>
      <w:r w:rsidR="001F74CC" w:rsidRPr="00557490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</w:t>
      </w:r>
      <w:r w:rsidR="001F74CC" w:rsidRPr="00557490">
        <w:rPr>
          <w:sz w:val="24"/>
        </w:rPr>
        <w:t>а</w:t>
      </w:r>
      <w:r w:rsidR="001F74CC" w:rsidRPr="00557490">
        <w:rPr>
          <w:sz w:val="24"/>
        </w:rPr>
        <w:t xml:space="preserve">емой в амбулаторных условиях с профилактической и иными целями и в связи с </w:t>
      </w:r>
      <w:proofErr w:type="spellStart"/>
      <w:r w:rsidR="001F74CC" w:rsidRPr="00557490">
        <w:rPr>
          <w:sz w:val="24"/>
        </w:rPr>
        <w:t>заболева</w:t>
      </w:r>
      <w:proofErr w:type="spellEnd"/>
      <w:proofErr w:type="gramEnd"/>
    </w:p>
    <w:p w:rsidR="001F74CC" w:rsidRPr="00557490" w:rsidRDefault="001F74CC" w:rsidP="00EC6BED">
      <w:pPr>
        <w:tabs>
          <w:tab w:val="left" w:pos="-180"/>
        </w:tabs>
        <w:spacing w:before="120"/>
        <w:jc w:val="both"/>
        <w:rPr>
          <w:sz w:val="24"/>
        </w:rPr>
      </w:pPr>
      <w:proofErr w:type="spellStart"/>
      <w:r w:rsidRPr="00557490">
        <w:rPr>
          <w:sz w:val="24"/>
        </w:rPr>
        <w:t>ниями</w:t>
      </w:r>
      <w:proofErr w:type="spellEnd"/>
      <w:r w:rsidRPr="00557490">
        <w:rPr>
          <w:sz w:val="24"/>
        </w:rPr>
        <w:t xml:space="preserve">, </w:t>
      </w:r>
      <w:proofErr w:type="gramStart"/>
      <w:r w:rsidRPr="00557490">
        <w:rPr>
          <w:sz w:val="24"/>
        </w:rPr>
        <w:t>действующий</w:t>
      </w:r>
      <w:proofErr w:type="gramEnd"/>
      <w:r w:rsidRPr="00557490">
        <w:rPr>
          <w:sz w:val="24"/>
        </w:rPr>
        <w:t xml:space="preserve"> с 01.0</w:t>
      </w:r>
      <w:r w:rsidR="00091008" w:rsidRPr="00557490">
        <w:rPr>
          <w:sz w:val="24"/>
        </w:rPr>
        <w:t>7</w:t>
      </w:r>
      <w:r w:rsidRPr="00557490">
        <w:rPr>
          <w:sz w:val="24"/>
        </w:rPr>
        <w:t>.2022»</w:t>
      </w:r>
      <w:r w:rsidR="00C259F4" w:rsidRPr="00557490">
        <w:rPr>
          <w:sz w:val="24"/>
          <w:szCs w:val="24"/>
        </w:rPr>
        <w:t>, согласно приложению №2 к настоящему Дополн</w:t>
      </w:r>
      <w:r w:rsidR="00C259F4" w:rsidRPr="00557490">
        <w:rPr>
          <w:sz w:val="24"/>
          <w:szCs w:val="24"/>
        </w:rPr>
        <w:t>и</w:t>
      </w:r>
      <w:r w:rsidR="00C259F4" w:rsidRPr="00557490">
        <w:rPr>
          <w:sz w:val="24"/>
          <w:szCs w:val="24"/>
        </w:rPr>
        <w:t>тельному соглашению</w:t>
      </w:r>
      <w:r w:rsidRPr="00557490">
        <w:rPr>
          <w:sz w:val="24"/>
        </w:rPr>
        <w:t>.</w:t>
      </w:r>
    </w:p>
    <w:p w:rsidR="00DC53C7" w:rsidRPr="00557490" w:rsidRDefault="00CE3D04" w:rsidP="00084C39">
      <w:pPr>
        <w:tabs>
          <w:tab w:val="left" w:pos="-180"/>
        </w:tabs>
        <w:spacing w:before="240"/>
        <w:ind w:firstLine="851"/>
        <w:jc w:val="both"/>
        <w:rPr>
          <w:color w:val="000000" w:themeColor="text1"/>
          <w:sz w:val="24"/>
        </w:rPr>
      </w:pPr>
      <w:r w:rsidRPr="00557490">
        <w:rPr>
          <w:color w:val="000000" w:themeColor="text1"/>
          <w:sz w:val="24"/>
        </w:rPr>
        <w:t>3</w:t>
      </w:r>
      <w:r w:rsidR="005F19D5" w:rsidRPr="00557490">
        <w:rPr>
          <w:color w:val="000000" w:themeColor="text1"/>
          <w:sz w:val="24"/>
        </w:rPr>
        <w:t>.</w:t>
      </w:r>
      <w:r w:rsidR="000C0655" w:rsidRPr="00557490">
        <w:rPr>
          <w:color w:val="000000" w:themeColor="text1"/>
          <w:sz w:val="24"/>
        </w:rPr>
        <w:t>3</w:t>
      </w:r>
      <w:r w:rsidR="005F19D5" w:rsidRPr="00557490">
        <w:rPr>
          <w:color w:val="000000" w:themeColor="text1"/>
          <w:sz w:val="24"/>
        </w:rPr>
        <w:t xml:space="preserve">. </w:t>
      </w:r>
      <w:r w:rsidR="00091008" w:rsidRPr="00557490">
        <w:rPr>
          <w:color w:val="000000" w:themeColor="text1"/>
          <w:sz w:val="24"/>
        </w:rPr>
        <w:t>П</w:t>
      </w:r>
      <w:r w:rsidR="00DC53C7" w:rsidRPr="00557490">
        <w:rPr>
          <w:color w:val="000000" w:themeColor="text1"/>
          <w:sz w:val="24"/>
        </w:rPr>
        <w:t>риложение №11.</w:t>
      </w:r>
      <w:r w:rsidR="00F04B25" w:rsidRPr="00557490">
        <w:rPr>
          <w:color w:val="000000" w:themeColor="text1"/>
          <w:sz w:val="24"/>
        </w:rPr>
        <w:t>6</w:t>
      </w:r>
      <w:r w:rsidR="00DC53C7" w:rsidRPr="00557490">
        <w:rPr>
          <w:color w:val="000000" w:themeColor="text1"/>
          <w:sz w:val="24"/>
        </w:rPr>
        <w:t xml:space="preserve"> </w:t>
      </w:r>
      <w:r w:rsidR="00DC53C7" w:rsidRPr="00557490">
        <w:rPr>
          <w:color w:val="000000" w:themeColor="text1"/>
          <w:sz w:val="24"/>
          <w:szCs w:val="24"/>
        </w:rPr>
        <w:t>«Фактический дифференцированный подушевой норм</w:t>
      </w:r>
      <w:r w:rsidR="00DC53C7" w:rsidRPr="00557490">
        <w:rPr>
          <w:color w:val="000000" w:themeColor="text1"/>
          <w:sz w:val="24"/>
          <w:szCs w:val="24"/>
        </w:rPr>
        <w:t>а</w:t>
      </w:r>
      <w:r w:rsidR="00DC53C7" w:rsidRPr="00557490">
        <w:rPr>
          <w:color w:val="000000" w:themeColor="text1"/>
          <w:sz w:val="24"/>
          <w:szCs w:val="24"/>
        </w:rPr>
        <w:t>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</w:t>
      </w:r>
      <w:r w:rsidR="00DC53C7" w:rsidRPr="00557490">
        <w:rPr>
          <w:color w:val="000000" w:themeColor="text1"/>
          <w:sz w:val="24"/>
          <w:szCs w:val="24"/>
        </w:rPr>
        <w:t>в</w:t>
      </w:r>
      <w:r w:rsidR="00DC53C7" w:rsidRPr="00557490">
        <w:rPr>
          <w:color w:val="000000" w:themeColor="text1"/>
          <w:sz w:val="24"/>
          <w:szCs w:val="24"/>
        </w:rPr>
        <w:t>шихся лиц, в месяц, для медицинских организаций, действующий с</w:t>
      </w:r>
      <w:r w:rsidR="00F80073" w:rsidRPr="00557490">
        <w:rPr>
          <w:color w:val="000000" w:themeColor="text1"/>
          <w:sz w:val="24"/>
          <w:szCs w:val="24"/>
        </w:rPr>
        <w:t xml:space="preserve"> 01.0</w:t>
      </w:r>
      <w:r w:rsidR="00F04B25" w:rsidRPr="00557490">
        <w:rPr>
          <w:color w:val="000000" w:themeColor="text1"/>
          <w:sz w:val="24"/>
          <w:szCs w:val="24"/>
        </w:rPr>
        <w:t>7</w:t>
      </w:r>
      <w:r w:rsidR="00F80073" w:rsidRPr="00557490">
        <w:rPr>
          <w:color w:val="000000" w:themeColor="text1"/>
          <w:sz w:val="24"/>
          <w:szCs w:val="24"/>
        </w:rPr>
        <w:t>.2022</w:t>
      </w:r>
      <w:r w:rsidR="00E43534" w:rsidRPr="00557490">
        <w:rPr>
          <w:color w:val="000000" w:themeColor="text1"/>
          <w:sz w:val="24"/>
          <w:szCs w:val="24"/>
        </w:rPr>
        <w:t>»</w:t>
      </w:r>
      <w:r w:rsidR="00DC53C7" w:rsidRPr="00557490">
        <w:rPr>
          <w:color w:val="000000" w:themeColor="text1"/>
          <w:sz w:val="24"/>
        </w:rPr>
        <w:t xml:space="preserve">, </w:t>
      </w:r>
      <w:r w:rsidR="00091008" w:rsidRPr="00557490">
        <w:rPr>
          <w:color w:val="000000" w:themeColor="text1"/>
          <w:sz w:val="24"/>
        </w:rPr>
        <w:t xml:space="preserve">изложить в новой редакции, </w:t>
      </w:r>
      <w:r w:rsidR="00DC53C7" w:rsidRPr="00557490">
        <w:rPr>
          <w:color w:val="000000" w:themeColor="text1"/>
          <w:sz w:val="24"/>
        </w:rPr>
        <w:t>согласно приложению №</w:t>
      </w:r>
      <w:r w:rsidR="00A85B4C" w:rsidRPr="00557490">
        <w:rPr>
          <w:color w:val="000000" w:themeColor="text1"/>
          <w:sz w:val="24"/>
        </w:rPr>
        <w:t>3</w:t>
      </w:r>
      <w:r w:rsidR="008364AB" w:rsidRPr="00557490">
        <w:rPr>
          <w:color w:val="000000" w:themeColor="text1"/>
          <w:sz w:val="24"/>
        </w:rPr>
        <w:t xml:space="preserve"> </w:t>
      </w:r>
      <w:r w:rsidR="00DC53C7" w:rsidRPr="00557490">
        <w:rPr>
          <w:color w:val="000000" w:themeColor="text1"/>
          <w:sz w:val="24"/>
        </w:rPr>
        <w:t xml:space="preserve">к </w:t>
      </w:r>
      <w:r w:rsidR="00DC53C7" w:rsidRPr="00557490">
        <w:rPr>
          <w:color w:val="000000" w:themeColor="text1"/>
          <w:sz w:val="24"/>
          <w:szCs w:val="24"/>
        </w:rPr>
        <w:t xml:space="preserve">настоящему </w:t>
      </w:r>
      <w:r w:rsidR="00DC53C7" w:rsidRPr="00557490">
        <w:rPr>
          <w:color w:val="000000" w:themeColor="text1"/>
          <w:sz w:val="24"/>
        </w:rPr>
        <w:t>Дополнительному соглаш</w:t>
      </w:r>
      <w:r w:rsidR="00DC53C7" w:rsidRPr="00557490">
        <w:rPr>
          <w:color w:val="000000" w:themeColor="text1"/>
          <w:sz w:val="24"/>
        </w:rPr>
        <w:t>е</w:t>
      </w:r>
      <w:r w:rsidR="00DC53C7" w:rsidRPr="00557490">
        <w:rPr>
          <w:color w:val="000000" w:themeColor="text1"/>
          <w:sz w:val="24"/>
        </w:rPr>
        <w:t>нию.</w:t>
      </w:r>
    </w:p>
    <w:p w:rsidR="0096693A" w:rsidRPr="00557490" w:rsidRDefault="0096693A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557490">
        <w:rPr>
          <w:sz w:val="24"/>
          <w:szCs w:val="24"/>
        </w:rPr>
        <w:t>3.4. Приложение №2.3 «Финансовое обеспечение структурных подразделений (для типов фельдшерских, фельдшерско-акушерских пунктов, для которых размер фина</w:t>
      </w:r>
      <w:r w:rsidRPr="00557490">
        <w:rPr>
          <w:sz w:val="24"/>
          <w:szCs w:val="24"/>
        </w:rPr>
        <w:t>н</w:t>
      </w:r>
      <w:r w:rsidRPr="00557490">
        <w:rPr>
          <w:sz w:val="24"/>
          <w:szCs w:val="24"/>
        </w:rPr>
        <w:t>сового обеспечения  фельдшерских, фельдшерско-акушерских пунктов определен на 2022 год) медицинских организаций на 2022 год» изложить</w:t>
      </w:r>
      <w:r w:rsidRPr="00557490">
        <w:rPr>
          <w:sz w:val="24"/>
        </w:rPr>
        <w:t xml:space="preserve"> в новой редакции, согласно прил</w:t>
      </w:r>
      <w:r w:rsidRPr="00557490">
        <w:rPr>
          <w:sz w:val="24"/>
        </w:rPr>
        <w:t>о</w:t>
      </w:r>
      <w:r w:rsidRPr="00557490">
        <w:rPr>
          <w:sz w:val="24"/>
        </w:rPr>
        <w:t xml:space="preserve">жению №4 к </w:t>
      </w:r>
      <w:r w:rsidRPr="00557490">
        <w:rPr>
          <w:sz w:val="24"/>
          <w:szCs w:val="24"/>
        </w:rPr>
        <w:t xml:space="preserve">настоящему </w:t>
      </w:r>
      <w:r w:rsidRPr="00557490">
        <w:rPr>
          <w:sz w:val="24"/>
        </w:rPr>
        <w:t>Дополнительному соглашению.</w:t>
      </w:r>
    </w:p>
    <w:p w:rsidR="0096693A" w:rsidRPr="00557490" w:rsidRDefault="005D7C0A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557490">
        <w:rPr>
          <w:sz w:val="24"/>
        </w:rPr>
        <w:t>3</w:t>
      </w:r>
      <w:r w:rsidR="0096693A" w:rsidRPr="00557490">
        <w:rPr>
          <w:sz w:val="24"/>
        </w:rPr>
        <w:t>.</w:t>
      </w:r>
      <w:r w:rsidRPr="00557490">
        <w:rPr>
          <w:sz w:val="24"/>
        </w:rPr>
        <w:t>5</w:t>
      </w:r>
      <w:r w:rsidR="0096693A" w:rsidRPr="00557490">
        <w:rPr>
          <w:sz w:val="24"/>
        </w:rPr>
        <w:t>. Приложение №37 «Перечень оснований для отказа в оплате медицинской п</w:t>
      </w:r>
      <w:r w:rsidR="0096693A" w:rsidRPr="00557490">
        <w:rPr>
          <w:sz w:val="24"/>
        </w:rPr>
        <w:t>о</w:t>
      </w:r>
      <w:r w:rsidR="0096693A" w:rsidRPr="00557490">
        <w:rPr>
          <w:sz w:val="24"/>
        </w:rPr>
        <w:t>мощи (уменьшения оплаты медицинской помощи)</w:t>
      </w:r>
      <w:r w:rsidR="00F81FA1" w:rsidRPr="00557490">
        <w:rPr>
          <w:sz w:val="24"/>
        </w:rPr>
        <w:t xml:space="preserve">» </w:t>
      </w:r>
      <w:r w:rsidR="0096693A" w:rsidRPr="00557490">
        <w:rPr>
          <w:sz w:val="24"/>
        </w:rPr>
        <w:t xml:space="preserve"> </w:t>
      </w:r>
      <w:r w:rsidR="0096693A" w:rsidRPr="00557490">
        <w:rPr>
          <w:sz w:val="24"/>
          <w:szCs w:val="24"/>
        </w:rPr>
        <w:t>изложить</w:t>
      </w:r>
      <w:r w:rsidR="0096693A" w:rsidRPr="00557490">
        <w:rPr>
          <w:sz w:val="24"/>
        </w:rPr>
        <w:t xml:space="preserve"> в новой редакции, согласно приложению №</w:t>
      </w:r>
      <w:r w:rsidR="007C201C" w:rsidRPr="00557490">
        <w:rPr>
          <w:sz w:val="24"/>
        </w:rPr>
        <w:t>5</w:t>
      </w:r>
      <w:r w:rsidR="0096693A" w:rsidRPr="00557490">
        <w:rPr>
          <w:sz w:val="24"/>
        </w:rPr>
        <w:t xml:space="preserve"> к </w:t>
      </w:r>
      <w:r w:rsidR="0096693A" w:rsidRPr="00557490">
        <w:rPr>
          <w:sz w:val="24"/>
          <w:szCs w:val="24"/>
        </w:rPr>
        <w:t xml:space="preserve">настоящему </w:t>
      </w:r>
      <w:r w:rsidR="0096693A" w:rsidRPr="00557490">
        <w:rPr>
          <w:sz w:val="24"/>
        </w:rPr>
        <w:t>Дополнительному соглашению.</w:t>
      </w:r>
    </w:p>
    <w:p w:rsidR="00A97D58" w:rsidRPr="00557490" w:rsidRDefault="00CE3D04" w:rsidP="00EC6BE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4</w:t>
      </w:r>
      <w:r w:rsidR="00A97D58" w:rsidRPr="00557490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557490">
        <w:rPr>
          <w:sz w:val="24"/>
          <w:szCs w:val="24"/>
        </w:rPr>
        <w:t>е</w:t>
      </w:r>
      <w:r w:rsidR="00A97D58" w:rsidRPr="00557490">
        <w:rPr>
          <w:sz w:val="24"/>
          <w:szCs w:val="24"/>
        </w:rPr>
        <w:t>тся:</w:t>
      </w:r>
    </w:p>
    <w:p w:rsidR="00275051" w:rsidRPr="00557490" w:rsidRDefault="00CE3D04" w:rsidP="00557B7A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4</w:t>
      </w:r>
      <w:r w:rsidR="005A3EF1" w:rsidRPr="00557490">
        <w:rPr>
          <w:sz w:val="24"/>
          <w:szCs w:val="24"/>
        </w:rPr>
        <w:t>.</w:t>
      </w:r>
      <w:r w:rsidR="001F74CC" w:rsidRPr="00557490">
        <w:rPr>
          <w:sz w:val="24"/>
          <w:szCs w:val="24"/>
        </w:rPr>
        <w:t>1</w:t>
      </w:r>
      <w:r w:rsidR="005A3EF1" w:rsidRPr="00557490">
        <w:rPr>
          <w:sz w:val="24"/>
          <w:szCs w:val="24"/>
        </w:rPr>
        <w:t xml:space="preserve">. </w:t>
      </w:r>
      <w:proofErr w:type="gramStart"/>
      <w:r w:rsidR="00F105CE" w:rsidRPr="00557490">
        <w:rPr>
          <w:sz w:val="24"/>
          <w:szCs w:val="24"/>
        </w:rPr>
        <w:t>Тарифы на диагностические (лабораторные) исследования, проводимые в а</w:t>
      </w:r>
      <w:r w:rsidR="00F105CE" w:rsidRPr="00557490">
        <w:rPr>
          <w:sz w:val="24"/>
          <w:szCs w:val="24"/>
        </w:rPr>
        <w:t>м</w:t>
      </w:r>
      <w:r w:rsidR="00F105CE" w:rsidRPr="00557490">
        <w:rPr>
          <w:sz w:val="24"/>
          <w:szCs w:val="24"/>
        </w:rPr>
        <w:t>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</w:t>
      </w:r>
      <w:r w:rsidR="00F105CE" w:rsidRPr="00557490">
        <w:rPr>
          <w:sz w:val="24"/>
          <w:szCs w:val="24"/>
        </w:rPr>
        <w:t>р</w:t>
      </w:r>
      <w:r w:rsidR="00F105CE" w:rsidRPr="00557490">
        <w:rPr>
          <w:sz w:val="24"/>
          <w:szCs w:val="24"/>
        </w:rPr>
        <w:t>мативы финансовых затрат на оплату отдельных диагностических исследований террит</w:t>
      </w:r>
      <w:r w:rsidR="00F105CE" w:rsidRPr="00557490">
        <w:rPr>
          <w:sz w:val="24"/>
          <w:szCs w:val="24"/>
        </w:rPr>
        <w:t>о</w:t>
      </w:r>
      <w:r w:rsidR="00F105CE" w:rsidRPr="00557490">
        <w:rPr>
          <w:sz w:val="24"/>
          <w:szCs w:val="24"/>
        </w:rPr>
        <w:t>риальной  программой государственных гарантий бесплатного оказания гражданам мед</w:t>
      </w:r>
      <w:r w:rsidR="00F105CE" w:rsidRPr="00557490">
        <w:rPr>
          <w:sz w:val="24"/>
          <w:szCs w:val="24"/>
        </w:rPr>
        <w:t>и</w:t>
      </w:r>
      <w:r w:rsidR="00F105CE" w:rsidRPr="00557490">
        <w:rPr>
          <w:sz w:val="24"/>
          <w:szCs w:val="24"/>
        </w:rPr>
        <w:t>цинской помощи в части базовой программы обязательного медицинского страхования, в том числе базовые нормативы финансовых затрат на оплату отдельных</w:t>
      </w:r>
      <w:proofErr w:type="gramEnd"/>
      <w:r w:rsidR="00F105CE" w:rsidRPr="00557490">
        <w:rPr>
          <w:sz w:val="24"/>
          <w:szCs w:val="24"/>
        </w:rPr>
        <w:t xml:space="preserve"> диагностических  (лабораторных) исследований</w:t>
      </w:r>
      <w:r w:rsidR="00184C58" w:rsidRPr="00557490">
        <w:rPr>
          <w:sz w:val="24"/>
          <w:szCs w:val="24"/>
        </w:rPr>
        <w:t>.</w:t>
      </w:r>
    </w:p>
    <w:p w:rsidR="00DF49F7" w:rsidRPr="00557490" w:rsidRDefault="00CE3D04" w:rsidP="00084C39">
      <w:pPr>
        <w:pStyle w:val="a3"/>
        <w:tabs>
          <w:tab w:val="num" w:pos="0"/>
        </w:tabs>
        <w:spacing w:before="240"/>
        <w:ind w:firstLine="851"/>
        <w:rPr>
          <w:sz w:val="24"/>
        </w:rPr>
      </w:pPr>
      <w:r w:rsidRPr="00557490">
        <w:rPr>
          <w:sz w:val="24"/>
        </w:rPr>
        <w:t>4</w:t>
      </w:r>
      <w:r w:rsidR="00DF49F7" w:rsidRPr="00557490">
        <w:rPr>
          <w:sz w:val="24"/>
        </w:rPr>
        <w:t>.</w:t>
      </w:r>
      <w:r w:rsidR="00C3115A" w:rsidRPr="00557490">
        <w:rPr>
          <w:sz w:val="24"/>
        </w:rPr>
        <w:t>2</w:t>
      </w:r>
      <w:r w:rsidR="00DF49F7" w:rsidRPr="00557490">
        <w:rPr>
          <w:sz w:val="24"/>
        </w:rPr>
        <w:t xml:space="preserve">. </w:t>
      </w:r>
      <w:proofErr w:type="gramStart"/>
      <w:r w:rsidR="00DF49F7" w:rsidRPr="00557490">
        <w:rPr>
          <w:sz w:val="24"/>
        </w:rPr>
        <w:t>Расчет половозрастных коэффициентов дифференциации подушевого норм</w:t>
      </w:r>
      <w:r w:rsidR="00DF49F7" w:rsidRPr="00557490">
        <w:rPr>
          <w:sz w:val="24"/>
        </w:rPr>
        <w:t>а</w:t>
      </w:r>
      <w:r w:rsidR="00DF49F7" w:rsidRPr="00557490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по поводу заболевания, действующий с 01.0</w:t>
      </w:r>
      <w:r w:rsidR="00C3115A" w:rsidRPr="00557490">
        <w:rPr>
          <w:sz w:val="24"/>
        </w:rPr>
        <w:t>7</w:t>
      </w:r>
      <w:r w:rsidR="00DF49F7" w:rsidRPr="00557490">
        <w:rPr>
          <w:sz w:val="24"/>
        </w:rPr>
        <w:t>.2022</w:t>
      </w:r>
      <w:r w:rsidR="00F37A96" w:rsidRPr="00557490">
        <w:rPr>
          <w:sz w:val="24"/>
        </w:rPr>
        <w:t>.</w:t>
      </w:r>
      <w:proofErr w:type="gramEnd"/>
    </w:p>
    <w:p w:rsidR="00C57A44" w:rsidRPr="00557490" w:rsidRDefault="00CE3D04" w:rsidP="00084C39">
      <w:pPr>
        <w:pStyle w:val="a3"/>
        <w:tabs>
          <w:tab w:val="num" w:pos="0"/>
        </w:tabs>
        <w:spacing w:before="240"/>
        <w:ind w:firstLine="851"/>
        <w:rPr>
          <w:sz w:val="24"/>
        </w:rPr>
      </w:pPr>
      <w:r w:rsidRPr="00557490">
        <w:rPr>
          <w:sz w:val="24"/>
        </w:rPr>
        <w:t>4</w:t>
      </w:r>
      <w:r w:rsidR="00C57A44" w:rsidRPr="00557490">
        <w:rPr>
          <w:sz w:val="24"/>
        </w:rPr>
        <w:t>.</w:t>
      </w:r>
      <w:r w:rsidR="00532AB3" w:rsidRPr="00557490">
        <w:rPr>
          <w:sz w:val="24"/>
        </w:rPr>
        <w:t>3</w:t>
      </w:r>
      <w:r w:rsidR="00C57A44" w:rsidRPr="00557490">
        <w:rPr>
          <w:sz w:val="24"/>
        </w:rPr>
        <w:t>.</w:t>
      </w:r>
      <w:r w:rsidR="00C57A44" w:rsidRPr="00557490">
        <w:rPr>
          <w:sz w:val="24"/>
          <w:szCs w:val="24"/>
        </w:rPr>
        <w:t xml:space="preserve">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="00C57A44" w:rsidRPr="00557490">
        <w:rPr>
          <w:sz w:val="24"/>
          <w:szCs w:val="24"/>
        </w:rPr>
        <w:t>к</w:t>
      </w:r>
      <w:r w:rsidR="00C57A44" w:rsidRPr="00557490">
        <w:rPr>
          <w:sz w:val="24"/>
          <w:szCs w:val="24"/>
        </w:rPr>
        <w:t>тическими и иными целями, и по поводу заболевания) на прикрепившихся лиц, в месяц, для медицинских организаций, действующий с 01.0</w:t>
      </w:r>
      <w:r w:rsidR="009067B9" w:rsidRPr="00557490">
        <w:rPr>
          <w:sz w:val="24"/>
          <w:szCs w:val="24"/>
        </w:rPr>
        <w:t>7</w:t>
      </w:r>
      <w:r w:rsidR="00C57A44" w:rsidRPr="00557490">
        <w:rPr>
          <w:sz w:val="24"/>
          <w:szCs w:val="24"/>
        </w:rPr>
        <w:t>.2022.</w:t>
      </w:r>
    </w:p>
    <w:p w:rsidR="004176D1" w:rsidRPr="00557490" w:rsidRDefault="004176D1" w:rsidP="00084C3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557490">
        <w:rPr>
          <w:sz w:val="24"/>
          <w:szCs w:val="24"/>
        </w:rPr>
        <w:t>4.4. Финансовое обеспечение структурных подразделений (для типов фельдше</w:t>
      </w:r>
      <w:r w:rsidRPr="00557490">
        <w:rPr>
          <w:sz w:val="24"/>
          <w:szCs w:val="24"/>
        </w:rPr>
        <w:t>р</w:t>
      </w:r>
      <w:r w:rsidRPr="00557490">
        <w:rPr>
          <w:sz w:val="24"/>
          <w:szCs w:val="24"/>
        </w:rPr>
        <w:t>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Pr="00557490">
        <w:rPr>
          <w:sz w:val="24"/>
        </w:rPr>
        <w:t>.</w:t>
      </w:r>
    </w:p>
    <w:p w:rsidR="004176D1" w:rsidRPr="00557490" w:rsidRDefault="00B21EB3" w:rsidP="00084C39">
      <w:pPr>
        <w:tabs>
          <w:tab w:val="left" w:pos="-180"/>
        </w:tabs>
        <w:spacing w:before="240"/>
        <w:ind w:firstLine="851"/>
        <w:jc w:val="both"/>
        <w:rPr>
          <w:strike/>
          <w:sz w:val="24"/>
        </w:rPr>
      </w:pPr>
      <w:r w:rsidRPr="00557490">
        <w:rPr>
          <w:sz w:val="24"/>
        </w:rPr>
        <w:t>4</w:t>
      </w:r>
      <w:r w:rsidR="004176D1" w:rsidRPr="00557490">
        <w:rPr>
          <w:sz w:val="24"/>
        </w:rPr>
        <w:t>.5. «Перечень оснований для отказа в оплате медицинской помощи (уменьшения оплаты медицинской помощи)</w:t>
      </w:r>
      <w:r w:rsidR="007F3D7F" w:rsidRPr="00557490">
        <w:rPr>
          <w:sz w:val="24"/>
        </w:rPr>
        <w:t>»</w:t>
      </w:r>
      <w:r w:rsidR="004176D1" w:rsidRPr="00557490">
        <w:rPr>
          <w:strike/>
          <w:sz w:val="24"/>
        </w:rPr>
        <w:t>.</w:t>
      </w:r>
    </w:p>
    <w:p w:rsidR="004C3E7C" w:rsidRPr="00557490" w:rsidRDefault="004C3E7C" w:rsidP="00084C39">
      <w:pPr>
        <w:spacing w:before="240"/>
        <w:ind w:firstLine="851"/>
        <w:jc w:val="both"/>
        <w:rPr>
          <w:sz w:val="24"/>
          <w:szCs w:val="24"/>
        </w:rPr>
      </w:pPr>
    </w:p>
    <w:p w:rsidR="006A7495" w:rsidRPr="00557490" w:rsidRDefault="006A7495" w:rsidP="00084C39">
      <w:pPr>
        <w:spacing w:before="240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5. Настоящее Дополнительное соглашение вступает в силу с момента подписания его сторонами.</w:t>
      </w:r>
    </w:p>
    <w:p w:rsidR="008A5AF1" w:rsidRPr="00557490" w:rsidRDefault="00B1496B" w:rsidP="00084C39">
      <w:pPr>
        <w:spacing w:before="240"/>
        <w:ind w:firstLine="851"/>
        <w:jc w:val="both"/>
        <w:rPr>
          <w:sz w:val="24"/>
          <w:szCs w:val="24"/>
        </w:rPr>
      </w:pPr>
      <w:r w:rsidRPr="00557490">
        <w:rPr>
          <w:sz w:val="24"/>
          <w:szCs w:val="24"/>
        </w:rPr>
        <w:t>6</w:t>
      </w:r>
      <w:r w:rsidR="008A5AF1" w:rsidRPr="00557490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557490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557490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557490">
        <w:rPr>
          <w:sz w:val="24"/>
          <w:szCs w:val="24"/>
        </w:rPr>
        <w:t>З</w:t>
      </w:r>
      <w:r w:rsidR="00B85688" w:rsidRPr="00557490">
        <w:rPr>
          <w:sz w:val="24"/>
          <w:szCs w:val="24"/>
        </w:rPr>
        <w:t>аместител</w:t>
      </w:r>
      <w:r w:rsidRPr="00557490">
        <w:rPr>
          <w:sz w:val="24"/>
          <w:szCs w:val="24"/>
        </w:rPr>
        <w:t>ь</w:t>
      </w:r>
      <w:r w:rsidR="00B85688" w:rsidRPr="00557490">
        <w:rPr>
          <w:sz w:val="24"/>
          <w:szCs w:val="24"/>
        </w:rPr>
        <w:t xml:space="preserve"> Председателя </w:t>
      </w:r>
    </w:p>
    <w:p w:rsidR="00B85688" w:rsidRPr="00557490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57490">
        <w:rPr>
          <w:sz w:val="24"/>
          <w:szCs w:val="24"/>
        </w:rPr>
        <w:t>Правительства</w:t>
      </w:r>
      <w:r w:rsidR="00E03698" w:rsidRPr="00557490">
        <w:rPr>
          <w:sz w:val="24"/>
          <w:szCs w:val="24"/>
        </w:rPr>
        <w:t xml:space="preserve"> </w:t>
      </w:r>
      <w:r w:rsidRPr="00557490">
        <w:rPr>
          <w:sz w:val="24"/>
          <w:szCs w:val="24"/>
        </w:rPr>
        <w:t xml:space="preserve">– </w:t>
      </w:r>
      <w:r w:rsidR="00AD419A" w:rsidRPr="00557490">
        <w:rPr>
          <w:sz w:val="24"/>
          <w:szCs w:val="24"/>
        </w:rPr>
        <w:t>М</w:t>
      </w:r>
      <w:r w:rsidRPr="00557490">
        <w:rPr>
          <w:sz w:val="24"/>
          <w:szCs w:val="24"/>
        </w:rPr>
        <w:t xml:space="preserve">инистр здравоохранения </w:t>
      </w:r>
    </w:p>
    <w:p w:rsidR="00B85688" w:rsidRPr="00557490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57490">
        <w:rPr>
          <w:sz w:val="24"/>
          <w:szCs w:val="24"/>
        </w:rPr>
        <w:t xml:space="preserve">Пензенской области </w:t>
      </w:r>
    </w:p>
    <w:p w:rsidR="008A5AF1" w:rsidRPr="00557490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57490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557490">
        <w:rPr>
          <w:sz w:val="24"/>
          <w:szCs w:val="24"/>
        </w:rPr>
        <w:t>В.В. Космачев</w:t>
      </w:r>
    </w:p>
    <w:p w:rsidR="00FA18EF" w:rsidRPr="00557490" w:rsidRDefault="00FA18EF" w:rsidP="00FA18EF">
      <w:pPr>
        <w:pStyle w:val="a3"/>
        <w:spacing w:before="360"/>
        <w:ind w:right="-6"/>
        <w:rPr>
          <w:sz w:val="24"/>
        </w:rPr>
      </w:pPr>
      <w:r w:rsidRPr="00557490">
        <w:rPr>
          <w:sz w:val="24"/>
        </w:rPr>
        <w:t>Заместитель Министра здравоохранения</w:t>
      </w:r>
    </w:p>
    <w:p w:rsidR="00FA18EF" w:rsidRPr="00557490" w:rsidRDefault="00FA18EF" w:rsidP="00FA18EF">
      <w:pPr>
        <w:pStyle w:val="a3"/>
        <w:ind w:right="-6"/>
        <w:rPr>
          <w:sz w:val="24"/>
        </w:rPr>
      </w:pPr>
      <w:r w:rsidRPr="00557490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557490" w:rsidRDefault="008A5AF1" w:rsidP="006C0DAD">
      <w:pPr>
        <w:pStyle w:val="a3"/>
        <w:spacing w:before="240"/>
        <w:ind w:right="-6"/>
        <w:rPr>
          <w:sz w:val="24"/>
        </w:rPr>
      </w:pPr>
      <w:r w:rsidRPr="00557490">
        <w:rPr>
          <w:sz w:val="24"/>
        </w:rPr>
        <w:t xml:space="preserve">Начальник отдела государственных гарантий ОМС  </w:t>
      </w:r>
    </w:p>
    <w:p w:rsidR="008A5AF1" w:rsidRPr="00557490" w:rsidRDefault="008A5AF1" w:rsidP="006C0DAD">
      <w:pPr>
        <w:pStyle w:val="a3"/>
        <w:ind w:right="-6"/>
        <w:rPr>
          <w:sz w:val="24"/>
        </w:rPr>
      </w:pPr>
      <w:r w:rsidRPr="00557490">
        <w:rPr>
          <w:sz w:val="24"/>
        </w:rPr>
        <w:t xml:space="preserve">и целевых программ Министерства здравоохранения </w:t>
      </w:r>
    </w:p>
    <w:p w:rsidR="00A633EE" w:rsidRPr="00557490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57490">
        <w:rPr>
          <w:sz w:val="24"/>
        </w:rPr>
        <w:t xml:space="preserve">Пензенской области                                                   </w:t>
      </w:r>
      <w:r w:rsidRPr="00557490">
        <w:rPr>
          <w:sz w:val="24"/>
          <w:szCs w:val="24"/>
        </w:rPr>
        <w:t>__________________/ О.А. Евдокимова</w:t>
      </w:r>
    </w:p>
    <w:p w:rsidR="008A5AF1" w:rsidRPr="00557490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557490">
        <w:rPr>
          <w:sz w:val="24"/>
          <w:szCs w:val="24"/>
        </w:rPr>
        <w:t>н</w:t>
      </w:r>
      <w:r w:rsidRPr="00557490">
        <w:rPr>
          <w:sz w:val="24"/>
          <w:szCs w:val="24"/>
        </w:rPr>
        <w:t>ской области:</w:t>
      </w:r>
    </w:p>
    <w:p w:rsidR="008A5AF1" w:rsidRPr="00557490" w:rsidRDefault="008A5AF1" w:rsidP="006C0DAD">
      <w:pPr>
        <w:pStyle w:val="a3"/>
        <w:spacing w:before="360"/>
        <w:rPr>
          <w:sz w:val="24"/>
          <w:szCs w:val="24"/>
        </w:rPr>
      </w:pPr>
      <w:r w:rsidRPr="00557490">
        <w:rPr>
          <w:sz w:val="24"/>
          <w:szCs w:val="24"/>
        </w:rPr>
        <w:t xml:space="preserve">Директор ТФОМС </w:t>
      </w:r>
    </w:p>
    <w:p w:rsidR="008A5AF1" w:rsidRPr="00557490" w:rsidRDefault="00EC0F39" w:rsidP="006C0DAD">
      <w:pPr>
        <w:pStyle w:val="a3"/>
        <w:rPr>
          <w:sz w:val="24"/>
          <w:szCs w:val="24"/>
        </w:rPr>
      </w:pPr>
      <w:r w:rsidRPr="00557490">
        <w:rPr>
          <w:sz w:val="24"/>
          <w:szCs w:val="24"/>
        </w:rPr>
        <w:t>Пензенской области</w:t>
      </w:r>
      <w:r w:rsidR="00124D9E" w:rsidRPr="00557490">
        <w:rPr>
          <w:sz w:val="24"/>
          <w:szCs w:val="24"/>
        </w:rPr>
        <w:t xml:space="preserve"> </w:t>
      </w:r>
      <w:r w:rsidRPr="00557490">
        <w:rPr>
          <w:sz w:val="24"/>
          <w:szCs w:val="24"/>
        </w:rPr>
        <w:t xml:space="preserve">                          </w:t>
      </w:r>
      <w:r w:rsidR="008A5AF1" w:rsidRPr="00557490">
        <w:rPr>
          <w:sz w:val="24"/>
          <w:szCs w:val="24"/>
        </w:rPr>
        <w:t xml:space="preserve">                              __________________/ Е.А.Аксенова</w:t>
      </w:r>
    </w:p>
    <w:p w:rsidR="008A5AF1" w:rsidRPr="00557490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557490">
        <w:rPr>
          <w:sz w:val="24"/>
          <w:szCs w:val="24"/>
        </w:rPr>
        <w:t>Начальник управления по формированию</w:t>
      </w:r>
    </w:p>
    <w:p w:rsidR="008A5AF1" w:rsidRPr="00557490" w:rsidRDefault="008A5AF1" w:rsidP="006C0DAD">
      <w:pPr>
        <w:pStyle w:val="a3"/>
        <w:ind w:left="6"/>
        <w:rPr>
          <w:sz w:val="24"/>
          <w:szCs w:val="24"/>
        </w:rPr>
      </w:pPr>
      <w:r w:rsidRPr="00557490">
        <w:rPr>
          <w:sz w:val="24"/>
          <w:szCs w:val="24"/>
        </w:rPr>
        <w:t>и финансированию ТП ОМС</w:t>
      </w:r>
    </w:p>
    <w:p w:rsidR="008A5AF1" w:rsidRPr="00557490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557490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557490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557490">
        <w:rPr>
          <w:sz w:val="24"/>
          <w:szCs w:val="24"/>
        </w:rPr>
        <w:t xml:space="preserve">Начальник отдела экономического </w:t>
      </w:r>
    </w:p>
    <w:p w:rsidR="008A5AF1" w:rsidRPr="00557490" w:rsidRDefault="008A5AF1" w:rsidP="006C0DAD">
      <w:pPr>
        <w:pStyle w:val="a3"/>
        <w:ind w:left="6"/>
        <w:rPr>
          <w:sz w:val="24"/>
          <w:szCs w:val="24"/>
        </w:rPr>
      </w:pPr>
      <w:r w:rsidRPr="00557490">
        <w:rPr>
          <w:sz w:val="24"/>
          <w:szCs w:val="24"/>
        </w:rPr>
        <w:t xml:space="preserve">обоснования, формирования и анализа </w:t>
      </w:r>
    </w:p>
    <w:p w:rsidR="008A5AF1" w:rsidRPr="00557490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557490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557490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557490">
        <w:rPr>
          <w:sz w:val="24"/>
          <w:szCs w:val="24"/>
        </w:rPr>
        <w:t>От страховых медицинских организаций:</w:t>
      </w:r>
    </w:p>
    <w:p w:rsidR="008A5AF1" w:rsidRPr="00557490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557490">
        <w:rPr>
          <w:sz w:val="24"/>
        </w:rPr>
        <w:t>Д</w:t>
      </w:r>
      <w:r w:rsidR="008A5AF1" w:rsidRPr="00557490">
        <w:rPr>
          <w:sz w:val="24"/>
        </w:rPr>
        <w:t xml:space="preserve">иректор </w:t>
      </w:r>
    </w:p>
    <w:p w:rsidR="008A5AF1" w:rsidRPr="00557490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557490">
        <w:rPr>
          <w:sz w:val="24"/>
        </w:rPr>
        <w:t>филиала АО «МАКС-М» в г. Пензе                              _______________/ Д.А. Гагари</w:t>
      </w:r>
      <w:r w:rsidR="00692509" w:rsidRPr="00557490">
        <w:rPr>
          <w:sz w:val="24"/>
        </w:rPr>
        <w:t>н</w:t>
      </w:r>
      <w:r w:rsidRPr="00557490">
        <w:rPr>
          <w:sz w:val="24"/>
        </w:rPr>
        <w:t>ский</w:t>
      </w:r>
    </w:p>
    <w:p w:rsidR="008A5AF1" w:rsidRPr="00557490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557490">
        <w:rPr>
          <w:sz w:val="24"/>
        </w:rPr>
        <w:t>Директор Филиал</w:t>
      </w:r>
      <w:proofErr w:type="gramStart"/>
      <w:r w:rsidRPr="00557490">
        <w:rPr>
          <w:sz w:val="24"/>
        </w:rPr>
        <w:t xml:space="preserve">а </w:t>
      </w:r>
      <w:r w:rsidRPr="00557490">
        <w:rPr>
          <w:sz w:val="24"/>
          <w:szCs w:val="24"/>
        </w:rPr>
        <w:t>ООО</w:t>
      </w:r>
      <w:proofErr w:type="gramEnd"/>
      <w:r w:rsidRPr="00557490">
        <w:rPr>
          <w:sz w:val="24"/>
          <w:szCs w:val="24"/>
        </w:rPr>
        <w:t xml:space="preserve"> «Капитал Медицинское</w:t>
      </w:r>
    </w:p>
    <w:p w:rsidR="008A5AF1" w:rsidRPr="00557490" w:rsidRDefault="008A5AF1" w:rsidP="006C0DAD">
      <w:pPr>
        <w:pStyle w:val="a3"/>
        <w:tabs>
          <w:tab w:val="left" w:pos="2959"/>
        </w:tabs>
        <w:rPr>
          <w:sz w:val="24"/>
        </w:rPr>
      </w:pPr>
      <w:r w:rsidRPr="00557490">
        <w:rPr>
          <w:sz w:val="24"/>
          <w:szCs w:val="24"/>
        </w:rPr>
        <w:t xml:space="preserve">Страхование» в Пензенской области                                  </w:t>
      </w:r>
      <w:r w:rsidRPr="00557490">
        <w:rPr>
          <w:sz w:val="24"/>
        </w:rPr>
        <w:t>________________/ В.А. Ковалев</w:t>
      </w:r>
    </w:p>
    <w:p w:rsidR="008A5AF1" w:rsidRPr="00557490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557490">
        <w:rPr>
          <w:sz w:val="24"/>
        </w:rPr>
        <w:t>Заместитель директора Филиал</w:t>
      </w:r>
      <w:proofErr w:type="gramStart"/>
      <w:r w:rsidRPr="00557490">
        <w:rPr>
          <w:sz w:val="24"/>
        </w:rPr>
        <w:t xml:space="preserve">а </w:t>
      </w:r>
      <w:r w:rsidRPr="00557490">
        <w:rPr>
          <w:sz w:val="24"/>
          <w:szCs w:val="24"/>
        </w:rPr>
        <w:t>ООО</w:t>
      </w:r>
      <w:proofErr w:type="gramEnd"/>
      <w:r w:rsidRPr="00557490">
        <w:rPr>
          <w:sz w:val="24"/>
          <w:szCs w:val="24"/>
        </w:rPr>
        <w:t xml:space="preserve"> «Капитал Медицинское</w:t>
      </w:r>
    </w:p>
    <w:p w:rsidR="008A5AF1" w:rsidRPr="00557490" w:rsidRDefault="008A5AF1" w:rsidP="006C0DAD">
      <w:pPr>
        <w:rPr>
          <w:sz w:val="24"/>
        </w:rPr>
      </w:pPr>
      <w:r w:rsidRPr="00557490">
        <w:rPr>
          <w:sz w:val="24"/>
          <w:szCs w:val="24"/>
        </w:rPr>
        <w:t>Страхование» в Пензенской области</w:t>
      </w:r>
      <w:r w:rsidRPr="00557490">
        <w:rPr>
          <w:sz w:val="24"/>
        </w:rPr>
        <w:t xml:space="preserve">                               ______________/ И.А. Грешникова</w:t>
      </w:r>
    </w:p>
    <w:p w:rsidR="008A5AF1" w:rsidRPr="00A937E6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557490">
        <w:rPr>
          <w:sz w:val="24"/>
          <w:szCs w:val="24"/>
        </w:rPr>
        <w:lastRenderedPageBreak/>
        <w:t>От профессиональных медицинских</w:t>
      </w:r>
      <w:bookmarkStart w:id="0" w:name="_GoBack"/>
      <w:bookmarkEnd w:id="0"/>
      <w:r w:rsidRPr="00A937E6">
        <w:rPr>
          <w:sz w:val="24"/>
          <w:szCs w:val="24"/>
        </w:rPr>
        <w:t xml:space="preserve"> союзов:</w:t>
      </w:r>
    </w:p>
    <w:p w:rsidR="008A5AF1" w:rsidRPr="00A937E6" w:rsidRDefault="008A5AF1" w:rsidP="006C0DAD">
      <w:pPr>
        <w:spacing w:before="240"/>
        <w:rPr>
          <w:sz w:val="24"/>
          <w:szCs w:val="24"/>
        </w:rPr>
      </w:pPr>
      <w:r w:rsidRPr="00A937E6">
        <w:rPr>
          <w:sz w:val="24"/>
          <w:szCs w:val="24"/>
        </w:rPr>
        <w:t>Председатель областной организации</w:t>
      </w:r>
    </w:p>
    <w:p w:rsidR="008A5AF1" w:rsidRPr="00A937E6" w:rsidRDefault="008A5AF1" w:rsidP="006C0DAD">
      <w:pPr>
        <w:rPr>
          <w:sz w:val="24"/>
          <w:szCs w:val="24"/>
        </w:rPr>
      </w:pPr>
      <w:r w:rsidRPr="00A937E6">
        <w:rPr>
          <w:sz w:val="24"/>
          <w:szCs w:val="24"/>
        </w:rPr>
        <w:t xml:space="preserve">Профсоюза работников здравоохранения </w:t>
      </w:r>
    </w:p>
    <w:p w:rsidR="008A5AF1" w:rsidRPr="00A937E6" w:rsidRDefault="008A5AF1" w:rsidP="006C0DAD">
      <w:pPr>
        <w:tabs>
          <w:tab w:val="left" w:pos="5670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Российской Федерации                              </w:t>
      </w:r>
      <w:r w:rsidR="00CA231D" w:rsidRPr="00A937E6">
        <w:rPr>
          <w:sz w:val="24"/>
          <w:szCs w:val="24"/>
        </w:rPr>
        <w:t xml:space="preserve">          </w:t>
      </w:r>
      <w:r w:rsidRPr="00A937E6">
        <w:rPr>
          <w:sz w:val="24"/>
          <w:szCs w:val="24"/>
        </w:rPr>
        <w:t xml:space="preserve">          ___________________/ Г.А. Попадюк</w:t>
      </w:r>
    </w:p>
    <w:p w:rsidR="00EC6BED" w:rsidRDefault="00EC6BED" w:rsidP="006C0DAD">
      <w:pPr>
        <w:spacing w:before="240"/>
        <w:ind w:right="-6"/>
        <w:rPr>
          <w:sz w:val="24"/>
        </w:rPr>
      </w:pPr>
    </w:p>
    <w:p w:rsidR="008A5AF1" w:rsidRPr="00A937E6" w:rsidRDefault="008A5AF1" w:rsidP="006C0DAD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аппарата </w:t>
      </w:r>
      <w:proofErr w:type="gramStart"/>
      <w:r w:rsidRPr="00A937E6">
        <w:rPr>
          <w:sz w:val="24"/>
        </w:rPr>
        <w:t>Пензенской</w:t>
      </w:r>
      <w:proofErr w:type="gramEnd"/>
      <w:r w:rsidRPr="00A937E6">
        <w:rPr>
          <w:sz w:val="24"/>
        </w:rPr>
        <w:t xml:space="preserve"> областной </w:t>
      </w:r>
    </w:p>
    <w:p w:rsidR="008A5AF1" w:rsidRPr="00A937E6" w:rsidRDefault="008A5AF1" w:rsidP="006C0DAD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8A5AF1" w:rsidP="006C0DAD">
      <w:pPr>
        <w:ind w:right="-6"/>
        <w:rPr>
          <w:i/>
          <w:sz w:val="24"/>
        </w:rPr>
      </w:pPr>
      <w:r w:rsidRPr="00A937E6">
        <w:rPr>
          <w:sz w:val="24"/>
        </w:rPr>
        <w:t xml:space="preserve">здравоохранения                                      </w:t>
      </w:r>
      <w:r w:rsidR="00CA231D" w:rsidRPr="00A937E6">
        <w:rPr>
          <w:sz w:val="24"/>
        </w:rPr>
        <w:t xml:space="preserve">         </w:t>
      </w:r>
      <w:r w:rsidRPr="00A937E6">
        <w:rPr>
          <w:sz w:val="24"/>
        </w:rPr>
        <w:t xml:space="preserve">             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>Д.В. Антонов</w:t>
      </w:r>
    </w:p>
    <w:p w:rsidR="004065CF" w:rsidRPr="00A937E6" w:rsidRDefault="004065CF" w:rsidP="004065CF">
      <w:pPr>
        <w:spacing w:before="240"/>
        <w:ind w:right="-6"/>
        <w:rPr>
          <w:sz w:val="24"/>
        </w:rPr>
      </w:pPr>
      <w:r w:rsidRPr="00A937E6">
        <w:rPr>
          <w:sz w:val="24"/>
        </w:rPr>
        <w:t xml:space="preserve">Специалист по охране труда Пензенской областной </w:t>
      </w:r>
    </w:p>
    <w:p w:rsidR="004065CF" w:rsidRPr="00A937E6" w:rsidRDefault="004065CF" w:rsidP="004065CF">
      <w:pPr>
        <w:ind w:right="-6"/>
        <w:rPr>
          <w:sz w:val="24"/>
        </w:rPr>
      </w:pPr>
      <w:r w:rsidRPr="00A937E6">
        <w:rPr>
          <w:sz w:val="24"/>
        </w:rPr>
        <w:t xml:space="preserve">организации профсоюза работников </w:t>
      </w:r>
    </w:p>
    <w:p w:rsidR="008A5AF1" w:rsidRPr="00A937E6" w:rsidRDefault="004065CF" w:rsidP="004065CF">
      <w:pPr>
        <w:rPr>
          <w:sz w:val="24"/>
          <w:szCs w:val="24"/>
        </w:rPr>
      </w:pPr>
      <w:r w:rsidRPr="00A937E6">
        <w:rPr>
          <w:sz w:val="24"/>
        </w:rPr>
        <w:t xml:space="preserve">здравоохранения                                                                </w:t>
      </w:r>
      <w:r w:rsidR="008A5AF1" w:rsidRPr="00A937E6">
        <w:rPr>
          <w:sz w:val="24"/>
        </w:rPr>
        <w:t>_</w:t>
      </w:r>
      <w:r w:rsidR="00A53C5C" w:rsidRPr="00A937E6">
        <w:rPr>
          <w:sz w:val="24"/>
        </w:rPr>
        <w:t>___</w:t>
      </w:r>
      <w:r w:rsidR="008A5AF1" w:rsidRPr="00A937E6">
        <w:rPr>
          <w:sz w:val="24"/>
        </w:rPr>
        <w:t xml:space="preserve">______________/ </w:t>
      </w:r>
      <w:r w:rsidRPr="00A937E6">
        <w:rPr>
          <w:sz w:val="24"/>
        </w:rPr>
        <w:t>А.С. Ежков</w:t>
      </w:r>
      <w:r w:rsidR="008A5AF1" w:rsidRPr="00A937E6">
        <w:rPr>
          <w:sz w:val="24"/>
          <w:szCs w:val="24"/>
        </w:rPr>
        <w:t xml:space="preserve"> </w:t>
      </w:r>
    </w:p>
    <w:p w:rsidR="008A5AF1" w:rsidRPr="00A937E6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A937E6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A937E6">
        <w:rPr>
          <w:sz w:val="24"/>
          <w:szCs w:val="24"/>
        </w:rPr>
        <w:t>е</w:t>
      </w:r>
      <w:r w:rsidRPr="00A937E6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A937E6">
        <w:rPr>
          <w:sz w:val="24"/>
          <w:szCs w:val="24"/>
        </w:rPr>
        <w:t>а</w:t>
      </w:r>
      <w:r w:rsidRPr="00A937E6">
        <w:rPr>
          <w:sz w:val="24"/>
          <w:szCs w:val="24"/>
        </w:rPr>
        <w:t>сти:</w:t>
      </w:r>
    </w:p>
    <w:p w:rsidR="008A5AF1" w:rsidRPr="00A937E6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937E6">
        <w:rPr>
          <w:sz w:val="24"/>
          <w:szCs w:val="24"/>
        </w:rPr>
        <w:t>Председатель</w:t>
      </w:r>
      <w:r w:rsidR="008A5AF1" w:rsidRPr="00A937E6">
        <w:rPr>
          <w:sz w:val="24"/>
        </w:rPr>
        <w:t xml:space="preserve">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ГБУЗ «Пензенская областная детская клиническая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больница им. Н.Ф. Филатова»                          </w:t>
      </w:r>
      <w:r w:rsidR="003E6D0B" w:rsidRPr="00A937E6">
        <w:rPr>
          <w:sz w:val="24"/>
        </w:rPr>
        <w:t xml:space="preserve">      </w:t>
      </w:r>
      <w:r w:rsidRPr="00A937E6">
        <w:rPr>
          <w:sz w:val="24"/>
        </w:rPr>
        <w:t xml:space="preserve"> </w:t>
      </w:r>
      <w:r w:rsidRPr="00A937E6">
        <w:rPr>
          <w:sz w:val="24"/>
          <w:szCs w:val="24"/>
        </w:rPr>
        <w:t xml:space="preserve">___________________/ </w:t>
      </w:r>
      <w:r w:rsidRPr="00A937E6">
        <w:rPr>
          <w:sz w:val="24"/>
        </w:rPr>
        <w:t xml:space="preserve"> М.С. Баженов</w:t>
      </w:r>
    </w:p>
    <w:p w:rsidR="003F1DDE" w:rsidRPr="00A937E6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3F1DDE" w:rsidRPr="00A937E6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F1DDE" w:rsidRPr="00A937E6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A937E6">
        <w:rPr>
          <w:sz w:val="24"/>
        </w:rPr>
        <w:t xml:space="preserve">ГБУЗ «Нижнеломовская межрайонная больница»    </w:t>
      </w:r>
      <w:r w:rsidRPr="00A937E6">
        <w:rPr>
          <w:sz w:val="24"/>
          <w:szCs w:val="24"/>
        </w:rPr>
        <w:t xml:space="preserve">_________________/ </w:t>
      </w:r>
      <w:r w:rsidRPr="00A937E6">
        <w:rPr>
          <w:sz w:val="24"/>
        </w:rPr>
        <w:t xml:space="preserve"> В.А. Аббакумов</w:t>
      </w:r>
    </w:p>
    <w:p w:rsidR="008A5AF1" w:rsidRPr="00A937E6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937E6">
        <w:rPr>
          <w:sz w:val="24"/>
        </w:rPr>
        <w:t xml:space="preserve">Член региональной общественной организации </w:t>
      </w:r>
    </w:p>
    <w:p w:rsidR="008A5AF1" w:rsidRPr="00A937E6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A937E6">
        <w:rPr>
          <w:sz w:val="24"/>
        </w:rPr>
        <w:t xml:space="preserve">по защите прав и законных интересов медицинских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и фармацевтических работников «Врачебная палата» </w:t>
      </w:r>
    </w:p>
    <w:p w:rsidR="008A5AF1" w:rsidRPr="00A937E6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A937E6">
        <w:rPr>
          <w:sz w:val="24"/>
        </w:rPr>
        <w:t xml:space="preserve">Пензенской области, главный врач </w:t>
      </w:r>
    </w:p>
    <w:p w:rsidR="00354A8F" w:rsidRPr="00A937E6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A937E6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A937E6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A937E6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A937E6">
        <w:rPr>
          <w:rStyle w:val="FontStyle37"/>
          <w:b w:val="0"/>
          <w:sz w:val="24"/>
          <w:szCs w:val="24"/>
        </w:rPr>
        <w:t xml:space="preserve">                    </w:t>
      </w:r>
      <w:r w:rsidRPr="00A937E6">
        <w:rPr>
          <w:rStyle w:val="FontStyle37"/>
          <w:b w:val="0"/>
          <w:sz w:val="24"/>
          <w:szCs w:val="24"/>
        </w:rPr>
        <w:t xml:space="preserve">    </w:t>
      </w:r>
      <w:r w:rsidRPr="00A937E6">
        <w:rPr>
          <w:b/>
          <w:sz w:val="24"/>
        </w:rPr>
        <w:t xml:space="preserve">_______________/ </w:t>
      </w:r>
      <w:r w:rsidRPr="00A937E6">
        <w:rPr>
          <w:rStyle w:val="FontStyle37"/>
          <w:b w:val="0"/>
          <w:sz w:val="24"/>
          <w:szCs w:val="24"/>
        </w:rPr>
        <w:t>Е.А. Блащук</w:t>
      </w:r>
    </w:p>
    <w:sectPr w:rsidR="003C37D0" w:rsidRPr="00EF6350" w:rsidSect="002215FF">
      <w:footerReference w:type="even" r:id="rId11"/>
      <w:pgSz w:w="11906" w:h="16838"/>
      <w:pgMar w:top="1531" w:right="851" w:bottom="153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D0E" w:rsidRDefault="00FB6D0E">
      <w:r>
        <w:separator/>
      </w:r>
    </w:p>
  </w:endnote>
  <w:endnote w:type="continuationSeparator" w:id="0">
    <w:p w:rsidR="00FB6D0E" w:rsidRDefault="00FB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D0E" w:rsidRDefault="00FB6D0E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FB6D0E" w:rsidRDefault="00FB6D0E"/>
  <w:p w:rsidR="00FB6D0E" w:rsidRDefault="00FB6D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D0E" w:rsidRDefault="00FB6D0E">
      <w:r>
        <w:separator/>
      </w:r>
    </w:p>
  </w:footnote>
  <w:footnote w:type="continuationSeparator" w:id="0">
    <w:p w:rsidR="00FB6D0E" w:rsidRDefault="00FB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07F84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2A63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8C2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4C39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008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2E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55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A4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DC7"/>
    <w:rsid w:val="000F7F19"/>
    <w:rsid w:val="000F7FCF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20D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2F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9A6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1CCD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3DB8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132"/>
    <w:rsid w:val="001C0912"/>
    <w:rsid w:val="001C0A93"/>
    <w:rsid w:val="001C0B62"/>
    <w:rsid w:val="001C0B7C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CFB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92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67E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C9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87D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685"/>
    <w:rsid w:val="00235859"/>
    <w:rsid w:val="00235A77"/>
    <w:rsid w:val="00235CCF"/>
    <w:rsid w:val="00235CF0"/>
    <w:rsid w:val="00235DFB"/>
    <w:rsid w:val="0023606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AD1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04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B40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8CF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5FAB"/>
    <w:rsid w:val="002D67C3"/>
    <w:rsid w:val="002D69CD"/>
    <w:rsid w:val="002D6B4B"/>
    <w:rsid w:val="002D6C5C"/>
    <w:rsid w:val="002D6EBA"/>
    <w:rsid w:val="002D6EE0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E2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B88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959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3F0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68E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A1E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B0E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6AF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6D1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CE2"/>
    <w:rsid w:val="00421D05"/>
    <w:rsid w:val="00421F66"/>
    <w:rsid w:val="00421FDF"/>
    <w:rsid w:val="004221BD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6F57"/>
    <w:rsid w:val="0043719A"/>
    <w:rsid w:val="00437206"/>
    <w:rsid w:val="0043774F"/>
    <w:rsid w:val="004379DF"/>
    <w:rsid w:val="00437BE2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47EEC"/>
    <w:rsid w:val="004501AF"/>
    <w:rsid w:val="00450387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17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AF3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01C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6F1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499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E7C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B3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490"/>
    <w:rsid w:val="0055774E"/>
    <w:rsid w:val="00557A53"/>
    <w:rsid w:val="00557ACF"/>
    <w:rsid w:val="00557B7A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16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5EEE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5F6A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0A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0DE5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3EE1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17A61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0BD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2B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77E07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B04"/>
    <w:rsid w:val="00691B57"/>
    <w:rsid w:val="00691E8A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8CE"/>
    <w:rsid w:val="006A6B2D"/>
    <w:rsid w:val="006A6D8A"/>
    <w:rsid w:val="006A6E24"/>
    <w:rsid w:val="006A7495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2B"/>
    <w:rsid w:val="006C4B55"/>
    <w:rsid w:val="006C5593"/>
    <w:rsid w:val="006C5728"/>
    <w:rsid w:val="006C5CEB"/>
    <w:rsid w:val="006C5E28"/>
    <w:rsid w:val="006C692F"/>
    <w:rsid w:val="006C7078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E45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A59"/>
    <w:rsid w:val="00711B17"/>
    <w:rsid w:val="00711DED"/>
    <w:rsid w:val="0071265F"/>
    <w:rsid w:val="0071290D"/>
    <w:rsid w:val="00712C10"/>
    <w:rsid w:val="00712C3F"/>
    <w:rsid w:val="00713535"/>
    <w:rsid w:val="00713759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9CA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DC2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136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1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DA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573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7F"/>
    <w:rsid w:val="007F3DB0"/>
    <w:rsid w:val="007F3F84"/>
    <w:rsid w:val="007F401A"/>
    <w:rsid w:val="007F40C5"/>
    <w:rsid w:val="007F444F"/>
    <w:rsid w:val="007F49FD"/>
    <w:rsid w:val="007F50A7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43B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1D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B04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195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42D0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291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1CA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DD7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BA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3E0E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7B9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85E"/>
    <w:rsid w:val="009159DA"/>
    <w:rsid w:val="00915C14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3A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98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B87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528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1D82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2FA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2BF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3E7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2D60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B7B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B4C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22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C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22AF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EFF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B3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4A4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5D85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77F34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B77F6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7F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BC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79D"/>
    <w:rsid w:val="00C2498C"/>
    <w:rsid w:val="00C24A1A"/>
    <w:rsid w:val="00C24EE9"/>
    <w:rsid w:val="00C24F95"/>
    <w:rsid w:val="00C254D7"/>
    <w:rsid w:val="00C255D3"/>
    <w:rsid w:val="00C25721"/>
    <w:rsid w:val="00C259F4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15A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E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2CD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1E4F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3C3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85F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421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A87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368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C46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93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234"/>
    <w:rsid w:val="00DE139E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B33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46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49B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C81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34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5FD6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1E89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6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94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196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BED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5B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4D7B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6E6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D3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E07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4B25"/>
    <w:rsid w:val="00F04B3C"/>
    <w:rsid w:val="00F05231"/>
    <w:rsid w:val="00F054EE"/>
    <w:rsid w:val="00F0561A"/>
    <w:rsid w:val="00F056CE"/>
    <w:rsid w:val="00F059BD"/>
    <w:rsid w:val="00F05CD6"/>
    <w:rsid w:val="00F05DAC"/>
    <w:rsid w:val="00F0602C"/>
    <w:rsid w:val="00F06DB3"/>
    <w:rsid w:val="00F071C4"/>
    <w:rsid w:val="00F079A9"/>
    <w:rsid w:val="00F07A09"/>
    <w:rsid w:val="00F105CE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A1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1FFB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155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D0E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6BA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4547B-2278-460D-A67A-7AD24F59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11</Pages>
  <Words>2936</Words>
  <Characters>23878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901</cp:revision>
  <cp:lastPrinted>2022-07-01T12:46:00Z</cp:lastPrinted>
  <dcterms:created xsi:type="dcterms:W3CDTF">2021-10-26T12:00:00Z</dcterms:created>
  <dcterms:modified xsi:type="dcterms:W3CDTF">2022-07-07T09:27:00Z</dcterms:modified>
</cp:coreProperties>
</file>